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3DDD" w14:textId="77777777" w:rsidR="001B11DD" w:rsidRPr="004F1DD0" w:rsidRDefault="001B11DD" w:rsidP="001B11DD">
      <w:pPr>
        <w:pStyle w:val="Title"/>
        <w:outlineLvl w:val="0"/>
        <w:rPr>
          <w:b/>
        </w:rPr>
      </w:pPr>
      <w:r w:rsidRPr="004F1DD0">
        <w:rPr>
          <w:b/>
        </w:rPr>
        <w:t>NOMINATION PERIOD</w:t>
      </w:r>
    </w:p>
    <w:p w14:paraId="2493301D" w14:textId="77777777" w:rsidR="001B11DD" w:rsidRPr="004F1DD0" w:rsidRDefault="001B11DD" w:rsidP="001B11DD">
      <w:pPr>
        <w:pStyle w:val="Title"/>
        <w:outlineLvl w:val="0"/>
        <w:rPr>
          <w:b/>
        </w:rPr>
      </w:pPr>
      <w:r>
        <w:rPr>
          <w:b/>
        </w:rPr>
        <w:t>MUNSS Executive Members (2016/17 Academic Year)</w:t>
      </w:r>
    </w:p>
    <w:p w14:paraId="3DA9806F" w14:textId="77777777" w:rsidR="001B11DD" w:rsidRPr="00CF1D16" w:rsidRDefault="001B11DD" w:rsidP="001B11DD">
      <w:pPr>
        <w:pStyle w:val="Title"/>
        <w:jc w:val="left"/>
        <w:rPr>
          <w:sz w:val="16"/>
          <w:szCs w:val="16"/>
          <w:u w:val="none"/>
        </w:rPr>
      </w:pPr>
    </w:p>
    <w:p w14:paraId="2AB0E922" w14:textId="77777777" w:rsidR="001B11DD" w:rsidRDefault="001B11DD" w:rsidP="001B11D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32"/>
          <w:lang w:val="en-US"/>
        </w:rPr>
      </w:pPr>
      <w:r>
        <w:rPr>
          <w:rFonts w:ascii="Century Gothic" w:hAnsi="Century Gothic" w:cs="Arial"/>
          <w:color w:val="000000"/>
          <w:szCs w:val="32"/>
          <w:lang w:val="en-US"/>
        </w:rPr>
        <w:t>Nomination period is from Monday March 7</w:t>
      </w:r>
      <w:r w:rsidRPr="00113D6A">
        <w:rPr>
          <w:rFonts w:ascii="Century Gothic" w:hAnsi="Century Gothic" w:cs="Arial"/>
          <w:color w:val="000000"/>
          <w:szCs w:val="32"/>
          <w:vertAlign w:val="superscript"/>
          <w:lang w:val="en-US"/>
        </w:rPr>
        <w:t>th</w:t>
      </w:r>
      <w:r>
        <w:rPr>
          <w:rFonts w:ascii="Century Gothic" w:hAnsi="Century Gothic" w:cs="Arial"/>
          <w:color w:val="000000"/>
          <w:szCs w:val="32"/>
          <w:lang w:val="en-US"/>
        </w:rPr>
        <w:t>, 2016</w:t>
      </w:r>
      <w:r w:rsidRPr="004A6A38">
        <w:rPr>
          <w:rFonts w:ascii="Century Gothic" w:hAnsi="Century Gothic" w:cs="Arial"/>
          <w:color w:val="000000"/>
          <w:szCs w:val="32"/>
          <w:lang w:val="en-US"/>
        </w:rPr>
        <w:t xml:space="preserve"> at </w:t>
      </w:r>
      <w:r>
        <w:rPr>
          <w:rFonts w:ascii="Century Gothic" w:hAnsi="Century Gothic" w:cs="Arial"/>
          <w:color w:val="000000"/>
          <w:szCs w:val="32"/>
          <w:lang w:val="en-US"/>
        </w:rPr>
        <w:t>12:01am</w:t>
      </w:r>
      <w:r w:rsidRPr="004A6A38">
        <w:rPr>
          <w:rFonts w:ascii="Century Gothic" w:hAnsi="Century Gothic" w:cs="Arial"/>
          <w:color w:val="000000"/>
          <w:szCs w:val="32"/>
          <w:lang w:val="en-US"/>
        </w:rPr>
        <w:t xml:space="preserve"> and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will</w:t>
      </w:r>
      <w:r w:rsidRPr="004A6A38">
        <w:rPr>
          <w:rFonts w:ascii="Century Gothic" w:hAnsi="Century Gothic" w:cs="Arial"/>
          <w:color w:val="000000"/>
          <w:szCs w:val="32"/>
          <w:lang w:val="en-US"/>
        </w:rPr>
        <w:t xml:space="preserve"> end on </w:t>
      </w:r>
      <w:r>
        <w:rPr>
          <w:rFonts w:ascii="Century Gothic" w:hAnsi="Century Gothic" w:cs="Arial"/>
          <w:color w:val="000000"/>
          <w:szCs w:val="32"/>
          <w:lang w:val="en-US"/>
        </w:rPr>
        <w:t>Sunday March 13</w:t>
      </w:r>
      <w:r w:rsidRPr="00113D6A">
        <w:rPr>
          <w:rFonts w:ascii="Century Gothic" w:hAnsi="Century Gothic" w:cs="Arial"/>
          <w:color w:val="000000"/>
          <w:szCs w:val="32"/>
          <w:vertAlign w:val="superscript"/>
          <w:lang w:val="en-US"/>
        </w:rPr>
        <w:t>th</w:t>
      </w:r>
      <w:r>
        <w:rPr>
          <w:rFonts w:ascii="Century Gothic" w:hAnsi="Century Gothic" w:cs="Arial"/>
          <w:color w:val="000000"/>
          <w:szCs w:val="32"/>
          <w:lang w:val="en-US"/>
        </w:rPr>
        <w:t>, 2016 at 11:59pm</w:t>
      </w:r>
      <w:r w:rsidRPr="004A6A38">
        <w:rPr>
          <w:rFonts w:ascii="Century Gothic" w:hAnsi="Century Gothic" w:cs="Arial"/>
          <w:color w:val="000000"/>
          <w:szCs w:val="32"/>
          <w:lang w:val="en-US"/>
        </w:rPr>
        <w:t>.</w:t>
      </w:r>
    </w:p>
    <w:p w14:paraId="5FEC89C7" w14:textId="77777777" w:rsidR="001B11DD" w:rsidRDefault="001B11DD" w:rsidP="001B11D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32"/>
          <w:lang w:val="en-US"/>
        </w:rPr>
      </w:pPr>
      <w:r w:rsidRPr="0000595F">
        <w:rPr>
          <w:rFonts w:ascii="Century Gothic" w:hAnsi="Century Gothic" w:cs="Arial"/>
          <w:color w:val="000000"/>
          <w:szCs w:val="32"/>
          <w:lang w:val="en-US"/>
        </w:rPr>
        <w:t>Nomi</w:t>
      </w:r>
      <w:r>
        <w:rPr>
          <w:rFonts w:ascii="Century Gothic" w:hAnsi="Century Gothic" w:cs="Arial"/>
          <w:color w:val="000000"/>
          <w:szCs w:val="32"/>
          <w:lang w:val="en-US"/>
        </w:rPr>
        <w:t>nation petitions shall be completed</w:t>
      </w:r>
      <w:r w:rsidRPr="0000595F">
        <w:rPr>
          <w:rFonts w:ascii="Century Gothic" w:hAnsi="Century Gothic" w:cs="Arial"/>
          <w:color w:val="000000"/>
          <w:szCs w:val="32"/>
          <w:lang w:val="en-US"/>
        </w:rPr>
        <w:t xml:space="preserve"> by the nominee and 5 other BScN nursing students and sent to </w:t>
      </w:r>
      <w:r w:rsidRPr="0000595F">
        <w:rPr>
          <w:rStyle w:val="apple-style-span"/>
          <w:rFonts w:cs="Tahoma"/>
          <w:b/>
          <w:color w:val="333333"/>
          <w:sz w:val="28"/>
          <w:szCs w:val="23"/>
        </w:rPr>
        <w:t>education@munss.ca</w:t>
      </w:r>
      <w:r w:rsidRPr="00687CE9">
        <w:rPr>
          <w:rFonts w:ascii="Century Gothic" w:hAnsi="Century Gothic" w:cs="Arial"/>
          <w:color w:val="000000"/>
          <w:szCs w:val="32"/>
          <w:lang w:val="en-US"/>
        </w:rPr>
        <w:t xml:space="preserve"> by</w:t>
      </w:r>
      <w:r w:rsidRPr="00687CE9">
        <w:rPr>
          <w:rFonts w:ascii="Century Gothic" w:hAnsi="Century Gothic" w:cs="Arial"/>
          <w:b/>
          <w:color w:val="000000"/>
          <w:szCs w:val="32"/>
          <w:lang w:val="en-US"/>
        </w:rPr>
        <w:t xml:space="preserve"> Sunday March 13</w:t>
      </w:r>
      <w:r w:rsidRPr="00687CE9">
        <w:rPr>
          <w:rFonts w:ascii="Century Gothic" w:hAnsi="Century Gothic" w:cs="Arial"/>
          <w:b/>
          <w:color w:val="000000"/>
          <w:szCs w:val="32"/>
          <w:vertAlign w:val="superscript"/>
          <w:lang w:val="en-US"/>
        </w:rPr>
        <w:t>th</w:t>
      </w:r>
      <w:r>
        <w:rPr>
          <w:rFonts w:ascii="Century Gothic" w:hAnsi="Century Gothic" w:cs="Arial"/>
          <w:b/>
          <w:color w:val="000000"/>
          <w:szCs w:val="32"/>
          <w:lang w:val="en-US"/>
        </w:rPr>
        <w:t xml:space="preserve">, 2016 </w:t>
      </w:r>
      <w:r w:rsidRPr="00687CE9">
        <w:rPr>
          <w:rFonts w:ascii="Century Gothic" w:hAnsi="Century Gothic" w:cs="Arial"/>
          <w:b/>
          <w:color w:val="000000"/>
          <w:szCs w:val="32"/>
          <w:lang w:val="en-US"/>
        </w:rPr>
        <w:t>at 11:59 pm.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</w:t>
      </w:r>
    </w:p>
    <w:p w14:paraId="106E7BA0" w14:textId="77777777" w:rsidR="001B11DD" w:rsidRPr="0000595F" w:rsidRDefault="001B11DD" w:rsidP="001B11D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 w:rsidRPr="0000595F">
        <w:rPr>
          <w:rFonts w:ascii="Century Gothic" w:hAnsi="Century Gothic"/>
          <w:color w:val="000000"/>
          <w:szCs w:val="32"/>
          <w:lang w:val="en-US"/>
        </w:rPr>
        <w:t xml:space="preserve">All members of the election committee shall read nominations and those nominations which are valid shall be announced on </w:t>
      </w:r>
      <w:r>
        <w:rPr>
          <w:rFonts w:ascii="Century Gothic" w:hAnsi="Century Gothic"/>
          <w:color w:val="000000"/>
          <w:szCs w:val="32"/>
          <w:lang w:val="en-US"/>
        </w:rPr>
        <w:t>the MUNSS Avenue2Learn Discussion Board and MUNSS Website</w:t>
      </w:r>
      <w:r w:rsidRPr="0000595F">
        <w:rPr>
          <w:rFonts w:ascii="Century Gothic" w:hAnsi="Century Gothic"/>
          <w:color w:val="000000"/>
          <w:szCs w:val="32"/>
          <w:lang w:val="en-US"/>
        </w:rPr>
        <w:t>.</w:t>
      </w:r>
    </w:p>
    <w:p w14:paraId="798964EA" w14:textId="77777777" w:rsidR="001B11DD" w:rsidRDefault="001B11DD" w:rsidP="001B11D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32"/>
          <w:lang w:val="en-US"/>
        </w:rPr>
      </w:pPr>
      <w:r>
        <w:rPr>
          <w:rFonts w:ascii="Century Gothic" w:hAnsi="Century Gothic" w:cs="Arial"/>
          <w:color w:val="000000"/>
          <w:szCs w:val="32"/>
          <w:lang w:val="en-US"/>
        </w:rPr>
        <w:t>Once nominees have been validated by elections committee, campaigning can begin if there are multiple applicants.  Campaigning will commence Monday March 14</w:t>
      </w:r>
      <w:r w:rsidRPr="00113D6A">
        <w:rPr>
          <w:rFonts w:ascii="Century Gothic" w:hAnsi="Century Gothic" w:cs="Arial"/>
          <w:color w:val="000000"/>
          <w:szCs w:val="32"/>
          <w:vertAlign w:val="superscript"/>
          <w:lang w:val="en-US"/>
        </w:rPr>
        <w:t>th</w:t>
      </w:r>
      <w:r>
        <w:rPr>
          <w:rFonts w:ascii="Century Gothic" w:hAnsi="Century Gothic" w:cs="Arial"/>
          <w:color w:val="000000"/>
          <w:szCs w:val="32"/>
          <w:lang w:val="en-US"/>
        </w:rPr>
        <w:t>, 2016 at 12:01am to Sunday March 20</w:t>
      </w:r>
      <w:r w:rsidRPr="00113D6A">
        <w:rPr>
          <w:rFonts w:ascii="Century Gothic" w:hAnsi="Century Gothic" w:cs="Arial"/>
          <w:color w:val="000000"/>
          <w:szCs w:val="32"/>
          <w:vertAlign w:val="superscript"/>
          <w:lang w:val="en-US"/>
        </w:rPr>
        <w:t>th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, 2016 at 11:59pm. You will receive an email from </w:t>
      </w:r>
      <w:hyperlink r:id="rId5" w:history="1">
        <w:r w:rsidRPr="00834098">
          <w:rPr>
            <w:rStyle w:val="Hyperlink"/>
            <w:rFonts w:ascii="Century Gothic" w:hAnsi="Century Gothic" w:cs="Arial"/>
            <w:szCs w:val="32"/>
            <w:lang w:val="en-US"/>
          </w:rPr>
          <w:t>education@munss.ca</w:t>
        </w:r>
      </w:hyperlink>
      <w:r>
        <w:rPr>
          <w:rFonts w:ascii="Century Gothic" w:hAnsi="Century Gothic" w:cs="Arial"/>
          <w:color w:val="000000"/>
          <w:szCs w:val="32"/>
          <w:lang w:val="en-US"/>
        </w:rPr>
        <w:t xml:space="preserve"> if this is applicable to you.</w:t>
      </w:r>
    </w:p>
    <w:p w14:paraId="26F16344" w14:textId="77777777" w:rsidR="001B11DD" w:rsidRPr="004A6A38" w:rsidRDefault="001B11DD" w:rsidP="001B11D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32"/>
          <w:lang w:val="en-US"/>
        </w:rPr>
      </w:pPr>
      <w:r>
        <w:rPr>
          <w:rFonts w:ascii="Century Gothic" w:hAnsi="Century Gothic" w:cs="Arial"/>
          <w:color w:val="000000"/>
          <w:szCs w:val="32"/>
          <w:lang w:val="en-US"/>
        </w:rPr>
        <w:t>Please ensure that you do not campaign prior to or after the end of the campaigning week, as this can result in disqualification.</w:t>
      </w:r>
    </w:p>
    <w:p w14:paraId="1579DDBB" w14:textId="77777777" w:rsidR="001B11DD" w:rsidRPr="00D77432" w:rsidRDefault="001B11DD" w:rsidP="001B11D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32"/>
          <w:lang w:val="en-US"/>
        </w:rPr>
      </w:pPr>
      <w:r>
        <w:rPr>
          <w:rFonts w:ascii="Century Gothic" w:hAnsi="Century Gothic" w:cs="Arial"/>
          <w:color w:val="000000"/>
          <w:szCs w:val="32"/>
          <w:lang w:val="en-US"/>
        </w:rPr>
        <w:t>Elections voting will take place From Monday March 21</w:t>
      </w:r>
      <w:r w:rsidRPr="00D77432">
        <w:rPr>
          <w:rFonts w:ascii="Century Gothic" w:hAnsi="Century Gothic" w:cs="Arial"/>
          <w:color w:val="000000"/>
          <w:szCs w:val="32"/>
          <w:vertAlign w:val="superscript"/>
          <w:lang w:val="en-US"/>
        </w:rPr>
        <w:t>st</w:t>
      </w:r>
      <w:r>
        <w:rPr>
          <w:rFonts w:ascii="Century Gothic" w:hAnsi="Century Gothic" w:cs="Arial"/>
          <w:color w:val="000000"/>
          <w:szCs w:val="32"/>
          <w:lang w:val="en-US"/>
        </w:rPr>
        <w:t>, 2016 at 12:01am to Sunday March 27</w:t>
      </w:r>
      <w:r>
        <w:rPr>
          <w:rFonts w:ascii="Century Gothic" w:hAnsi="Century Gothic" w:cs="Arial"/>
          <w:color w:val="000000"/>
          <w:szCs w:val="32"/>
          <w:vertAlign w:val="superscript"/>
          <w:lang w:val="en-US"/>
        </w:rPr>
        <w:t>th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, 2016 at 11:59 pm. Results will be announced via the MUNSS website/Avenue2Learn Discussion Board. </w:t>
      </w:r>
    </w:p>
    <w:p w14:paraId="7F3C00FB" w14:textId="77777777" w:rsidR="001B11DD" w:rsidRPr="004E76AF" w:rsidRDefault="001B11DD" w:rsidP="001B11DD">
      <w:pPr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rFonts w:ascii="Century Gothic" w:hAnsi="Century Gothic" w:cs="Arial"/>
          <w:color w:val="000000"/>
          <w:szCs w:val="32"/>
          <w:lang w:val="en-US"/>
        </w:rPr>
        <w:t xml:space="preserve">The following </w:t>
      </w:r>
      <w:r w:rsidRPr="00E100D9">
        <w:rPr>
          <w:rFonts w:ascii="Century Gothic" w:hAnsi="Century Gothic" w:cs="Arial"/>
          <w:b/>
          <w:color w:val="000000"/>
          <w:szCs w:val="32"/>
          <w:u w:val="single"/>
          <w:lang w:val="en-US"/>
        </w:rPr>
        <w:t>EXECUTIVE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positions are open: </w:t>
      </w:r>
    </w:p>
    <w:p w14:paraId="3BFEAA46" w14:textId="77777777" w:rsidR="001B11DD" w:rsidRPr="004E76AF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4E76AF">
        <w:rPr>
          <w:rFonts w:ascii="Century Gothic" w:hAnsi="Century Gothic" w:cs="Arial"/>
          <w:b/>
          <w:color w:val="000000"/>
          <w:szCs w:val="32"/>
          <w:lang w:val="en-US"/>
        </w:rPr>
        <w:t>Level 2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</w:t>
      </w:r>
      <w:r w:rsidRPr="00D77432">
        <w:rPr>
          <w:rFonts w:ascii="Century Gothic" w:hAnsi="Century Gothic" w:cs="Arial"/>
          <w:color w:val="FF0000"/>
          <w:szCs w:val="32"/>
          <w:lang w:val="en-US"/>
        </w:rPr>
        <w:t>McMaster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Representative (x2), Level 2 </w:t>
      </w:r>
      <w:r w:rsidRPr="00D77432">
        <w:rPr>
          <w:rFonts w:ascii="Century Gothic" w:hAnsi="Century Gothic" w:cs="Arial"/>
          <w:color w:val="0070C0"/>
          <w:szCs w:val="32"/>
          <w:lang w:val="en-US"/>
        </w:rPr>
        <w:t>Mohawk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Representative (x2), Level 2 </w:t>
      </w:r>
      <w:r w:rsidRPr="00D77432">
        <w:rPr>
          <w:rFonts w:ascii="Century Gothic" w:hAnsi="Century Gothic" w:cs="Arial"/>
          <w:color w:val="00B050"/>
          <w:szCs w:val="32"/>
          <w:lang w:val="en-US"/>
        </w:rPr>
        <w:t>Conestoga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Representative (x2)</w:t>
      </w:r>
    </w:p>
    <w:p w14:paraId="33D71A78" w14:textId="77777777" w:rsidR="001B11DD" w:rsidRPr="004E76AF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4E76AF">
        <w:rPr>
          <w:rFonts w:ascii="Century Gothic" w:hAnsi="Century Gothic" w:cs="Arial"/>
          <w:b/>
          <w:color w:val="000000"/>
          <w:szCs w:val="32"/>
          <w:lang w:val="en-US"/>
        </w:rPr>
        <w:t>Level 3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</w:t>
      </w:r>
      <w:r w:rsidRPr="00D77432">
        <w:rPr>
          <w:rFonts w:ascii="Century Gothic" w:hAnsi="Century Gothic" w:cs="Arial"/>
          <w:color w:val="FF0000"/>
          <w:szCs w:val="32"/>
          <w:lang w:val="en-US"/>
        </w:rPr>
        <w:t>McMaster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Representative (x2), Level 3 </w:t>
      </w:r>
      <w:r w:rsidRPr="00D77432">
        <w:rPr>
          <w:rFonts w:ascii="Century Gothic" w:hAnsi="Century Gothic" w:cs="Arial"/>
          <w:color w:val="0070C0"/>
          <w:szCs w:val="32"/>
          <w:lang w:val="en-US"/>
        </w:rPr>
        <w:t xml:space="preserve">Mohawk 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Representative (x2), Level 3 </w:t>
      </w:r>
      <w:r w:rsidRPr="00D77432">
        <w:rPr>
          <w:rFonts w:ascii="Century Gothic" w:hAnsi="Century Gothic" w:cs="Arial"/>
          <w:color w:val="00B050"/>
          <w:szCs w:val="32"/>
          <w:lang w:val="en-US"/>
        </w:rPr>
        <w:t>Conestoga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Representative (x2)</w:t>
      </w:r>
    </w:p>
    <w:p w14:paraId="5E1F3BAB" w14:textId="77777777" w:rsidR="001B11DD" w:rsidRPr="004E76AF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4E76AF">
        <w:rPr>
          <w:rFonts w:ascii="Century Gothic" w:hAnsi="Century Gothic" w:cs="Arial"/>
          <w:b/>
          <w:color w:val="000000"/>
          <w:szCs w:val="32"/>
          <w:lang w:val="en-US"/>
        </w:rPr>
        <w:t>Level 4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</w:t>
      </w:r>
      <w:r w:rsidRPr="00D77432">
        <w:rPr>
          <w:rFonts w:ascii="Century Gothic" w:hAnsi="Century Gothic" w:cs="Arial"/>
          <w:color w:val="FF0000"/>
          <w:szCs w:val="32"/>
          <w:lang w:val="en-US"/>
        </w:rPr>
        <w:t>McMaster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Representative (x2), Level 4 </w:t>
      </w:r>
      <w:r w:rsidRPr="00D77432">
        <w:rPr>
          <w:rFonts w:ascii="Century Gothic" w:hAnsi="Century Gothic" w:cs="Arial"/>
          <w:color w:val="0070C0"/>
          <w:szCs w:val="32"/>
          <w:lang w:val="en-US"/>
        </w:rPr>
        <w:t>Mohawk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Representative (x2), Level 4 </w:t>
      </w:r>
      <w:r w:rsidRPr="00D77432">
        <w:rPr>
          <w:rFonts w:ascii="Century Gothic" w:hAnsi="Century Gothic" w:cs="Arial"/>
          <w:color w:val="00B050"/>
          <w:szCs w:val="32"/>
          <w:lang w:val="en-US"/>
        </w:rPr>
        <w:t>Conestoga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Representative (x2)</w:t>
      </w:r>
    </w:p>
    <w:p w14:paraId="6F40F34C" w14:textId="77777777" w:rsidR="001B11DD" w:rsidRPr="004E76AF" w:rsidRDefault="0005012B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rFonts w:ascii="Century Gothic" w:hAnsi="Century Gothic" w:cs="Arial"/>
          <w:b/>
          <w:color w:val="000000"/>
          <w:szCs w:val="32"/>
          <w:lang w:val="en-US"/>
        </w:rPr>
        <w:t>Spirit Wear</w:t>
      </w:r>
      <w:r w:rsidR="001B11DD" w:rsidRPr="004E76AF">
        <w:rPr>
          <w:rFonts w:ascii="Century Gothic" w:hAnsi="Century Gothic" w:cs="Arial"/>
          <w:b/>
          <w:color w:val="000000"/>
          <w:szCs w:val="32"/>
          <w:lang w:val="en-US"/>
        </w:rPr>
        <w:t xml:space="preserve"> </w:t>
      </w:r>
      <w:r>
        <w:rPr>
          <w:rFonts w:ascii="Century Gothic" w:hAnsi="Century Gothic" w:cs="Arial"/>
          <w:color w:val="000000"/>
          <w:szCs w:val="32"/>
          <w:lang w:val="en-US"/>
        </w:rPr>
        <w:t>Coordinator</w:t>
      </w:r>
      <w:r w:rsidR="001B11DD">
        <w:rPr>
          <w:rFonts w:ascii="Century Gothic" w:hAnsi="Century Gothic" w:cs="Arial"/>
          <w:color w:val="000000"/>
          <w:szCs w:val="32"/>
          <w:lang w:val="en-US"/>
        </w:rPr>
        <w:t xml:space="preserve"> (x1)</w:t>
      </w:r>
    </w:p>
    <w:p w14:paraId="29C2A532" w14:textId="77777777" w:rsidR="001B11DD" w:rsidRPr="004E76AF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4E76AF">
        <w:rPr>
          <w:rFonts w:ascii="Century Gothic" w:hAnsi="Century Gothic" w:cs="Arial"/>
          <w:b/>
          <w:color w:val="000000"/>
          <w:szCs w:val="32"/>
          <w:lang w:val="en-US"/>
        </w:rPr>
        <w:t xml:space="preserve">Social </w:t>
      </w:r>
      <w:r w:rsidRPr="004E76AF">
        <w:rPr>
          <w:rFonts w:ascii="Century Gothic" w:hAnsi="Century Gothic" w:cs="Arial"/>
          <w:color w:val="000000"/>
          <w:szCs w:val="32"/>
          <w:lang w:val="en-US"/>
        </w:rPr>
        <w:t>Chairperson</w:t>
      </w:r>
      <w:r w:rsidR="0005012B">
        <w:rPr>
          <w:rFonts w:ascii="Century Gothic" w:hAnsi="Century Gothic" w:cs="Arial"/>
          <w:color w:val="000000"/>
          <w:szCs w:val="32"/>
          <w:lang w:val="en-US"/>
        </w:rPr>
        <w:t xml:space="preserve"> (x3</w:t>
      </w:r>
      <w:r>
        <w:rPr>
          <w:rFonts w:ascii="Century Gothic" w:hAnsi="Century Gothic" w:cs="Arial"/>
          <w:color w:val="000000"/>
          <w:szCs w:val="32"/>
          <w:lang w:val="en-US"/>
        </w:rPr>
        <w:t>)</w:t>
      </w:r>
      <w:r w:rsidR="0005012B">
        <w:rPr>
          <w:rFonts w:ascii="Century Gothic" w:hAnsi="Century Gothic" w:cs="Arial"/>
          <w:color w:val="000000"/>
          <w:szCs w:val="32"/>
          <w:lang w:val="en-US"/>
        </w:rPr>
        <w:t xml:space="preserve"> – at least one Conestoga site student, at least one McMaster/Mohawk site student </w:t>
      </w:r>
      <w:bookmarkStart w:id="0" w:name="_GoBack"/>
      <w:bookmarkEnd w:id="0"/>
    </w:p>
    <w:p w14:paraId="2B4828EF" w14:textId="77777777" w:rsidR="001B11DD" w:rsidRPr="004E76AF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4E76AF">
        <w:rPr>
          <w:rFonts w:ascii="Century Gothic" w:hAnsi="Century Gothic" w:cs="Arial"/>
          <w:b/>
          <w:color w:val="000000"/>
          <w:szCs w:val="32"/>
          <w:lang w:val="en-US"/>
        </w:rPr>
        <w:t xml:space="preserve">RNAO </w:t>
      </w:r>
      <w:r w:rsidRPr="004E76AF">
        <w:rPr>
          <w:rFonts w:ascii="Century Gothic" w:hAnsi="Century Gothic" w:cs="Arial"/>
          <w:color w:val="000000"/>
          <w:szCs w:val="32"/>
          <w:lang w:val="en-US"/>
        </w:rPr>
        <w:t>Representative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– Kitchener-Waterloo area (</w:t>
      </w:r>
      <w:r w:rsidRPr="00D77432">
        <w:rPr>
          <w:rFonts w:ascii="Century Gothic" w:hAnsi="Century Gothic" w:cs="Arial"/>
          <w:color w:val="00B050"/>
          <w:szCs w:val="32"/>
          <w:lang w:val="en-US"/>
        </w:rPr>
        <w:t>Conestoga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Student) (x1), RNAO Representative – City of Hamilton Area (</w:t>
      </w:r>
      <w:r w:rsidRPr="00D77432">
        <w:rPr>
          <w:rFonts w:ascii="Century Gothic" w:hAnsi="Century Gothic" w:cs="Arial"/>
          <w:color w:val="FF0000"/>
          <w:szCs w:val="32"/>
          <w:lang w:val="en-US"/>
        </w:rPr>
        <w:t>McMaster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/ </w:t>
      </w:r>
      <w:r w:rsidRPr="00D77432">
        <w:rPr>
          <w:rFonts w:ascii="Century Gothic" w:hAnsi="Century Gothic" w:cs="Arial"/>
          <w:color w:val="0070C0"/>
          <w:szCs w:val="32"/>
          <w:lang w:val="en-US"/>
        </w:rPr>
        <w:t>Mohawk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Student) (x1)</w:t>
      </w:r>
    </w:p>
    <w:p w14:paraId="0A573464" w14:textId="77777777" w:rsidR="001B11DD" w:rsidRPr="004E76AF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4E76AF">
        <w:rPr>
          <w:rFonts w:ascii="Century Gothic" w:hAnsi="Century Gothic" w:cs="Arial"/>
          <w:b/>
          <w:color w:val="000000"/>
          <w:szCs w:val="32"/>
          <w:lang w:val="en-US"/>
        </w:rPr>
        <w:t xml:space="preserve">RPN – BScN </w:t>
      </w:r>
      <w:r w:rsidRPr="004E76AF">
        <w:rPr>
          <w:rFonts w:ascii="Century Gothic" w:hAnsi="Century Gothic" w:cs="Arial"/>
          <w:color w:val="000000"/>
          <w:szCs w:val="32"/>
          <w:lang w:val="en-US"/>
        </w:rPr>
        <w:t>Representatives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(x2</w:t>
      </w:r>
      <w:r w:rsidR="00FA2F23">
        <w:rPr>
          <w:rFonts w:ascii="Century Gothic" w:hAnsi="Century Gothic" w:cs="Arial"/>
          <w:color w:val="000000"/>
          <w:szCs w:val="32"/>
          <w:lang w:val="en-US"/>
        </w:rPr>
        <w:t xml:space="preserve"> Mohawk Site, x2 Conestoga Site) </w:t>
      </w:r>
    </w:p>
    <w:p w14:paraId="4E819274" w14:textId="77777777" w:rsidR="001B11DD" w:rsidRPr="004E76AF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4E76AF">
        <w:rPr>
          <w:rFonts w:ascii="Century Gothic" w:hAnsi="Century Gothic" w:cs="Arial"/>
          <w:b/>
          <w:color w:val="000000"/>
          <w:szCs w:val="32"/>
          <w:lang w:val="en-US"/>
        </w:rPr>
        <w:t xml:space="preserve">Accelerated </w:t>
      </w:r>
      <w:r w:rsidR="00FA2F23">
        <w:rPr>
          <w:rFonts w:ascii="Century Gothic" w:hAnsi="Century Gothic" w:cs="Arial"/>
          <w:color w:val="000000"/>
          <w:szCs w:val="32"/>
          <w:lang w:val="en-US"/>
        </w:rPr>
        <w:t>Representatives (x2 McMaster Site)</w:t>
      </w:r>
    </w:p>
    <w:p w14:paraId="5BDC59D6" w14:textId="77777777" w:rsidR="001B11DD" w:rsidRPr="004E76AF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995EE9">
        <w:rPr>
          <w:rFonts w:ascii="Century Gothic" w:hAnsi="Century Gothic" w:cs="Arial"/>
          <w:b/>
          <w:color w:val="000000"/>
          <w:szCs w:val="32"/>
          <w:lang w:val="en-US"/>
        </w:rPr>
        <w:t>Awards &amp; Scholarship</w:t>
      </w:r>
      <w:r w:rsidR="0005012B">
        <w:rPr>
          <w:rFonts w:ascii="Century Gothic" w:hAnsi="Century Gothic" w:cs="Arial"/>
          <w:color w:val="000000"/>
          <w:szCs w:val="32"/>
          <w:lang w:val="en-US"/>
        </w:rPr>
        <w:t xml:space="preserve"> Coordinator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(x1)</w:t>
      </w:r>
    </w:p>
    <w:p w14:paraId="2F6F3D96" w14:textId="77777777" w:rsidR="001B11DD" w:rsidRPr="00D77432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995EE9">
        <w:rPr>
          <w:rFonts w:ascii="Century Gothic" w:hAnsi="Century Gothic" w:cs="Arial"/>
          <w:b/>
          <w:color w:val="000000"/>
          <w:szCs w:val="32"/>
          <w:lang w:val="en-US"/>
        </w:rPr>
        <w:t>CNSA Associate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Delegate – </w:t>
      </w:r>
      <w:r w:rsidRPr="00D77432">
        <w:rPr>
          <w:rFonts w:ascii="Century Gothic" w:hAnsi="Century Gothic" w:cs="Arial"/>
          <w:color w:val="0070C0"/>
          <w:szCs w:val="32"/>
          <w:lang w:val="en-US"/>
        </w:rPr>
        <w:t>Mohawk Site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(x1), CNSA Associate Delegate – </w:t>
      </w:r>
      <w:r w:rsidRPr="00D77432">
        <w:rPr>
          <w:rFonts w:ascii="Century Gothic" w:hAnsi="Century Gothic" w:cs="Arial"/>
          <w:color w:val="00B050"/>
          <w:szCs w:val="32"/>
          <w:lang w:val="en-US"/>
        </w:rPr>
        <w:t>Conestoga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Site (x1), CNSA Associate Delegate – </w:t>
      </w:r>
      <w:r w:rsidRPr="00D77432">
        <w:rPr>
          <w:rFonts w:ascii="Century Gothic" w:hAnsi="Century Gothic" w:cs="Arial"/>
          <w:color w:val="FF0000"/>
          <w:szCs w:val="32"/>
          <w:lang w:val="en-US"/>
        </w:rPr>
        <w:t>McMaster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Site (x1) </w:t>
      </w:r>
    </w:p>
    <w:p w14:paraId="599A6AF9" w14:textId="77777777" w:rsidR="001B11DD" w:rsidRPr="00D77432" w:rsidRDefault="001B11DD" w:rsidP="001B11DD">
      <w:pPr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rFonts w:ascii="Century Gothic" w:hAnsi="Century Gothic" w:cs="Arial"/>
          <w:color w:val="000000"/>
          <w:szCs w:val="32"/>
          <w:lang w:val="en-US"/>
        </w:rPr>
        <w:t xml:space="preserve">The following </w:t>
      </w:r>
      <w:r>
        <w:rPr>
          <w:rFonts w:ascii="Century Gothic" w:hAnsi="Century Gothic" w:cs="Arial"/>
          <w:b/>
          <w:color w:val="000000"/>
          <w:szCs w:val="32"/>
          <w:u w:val="single"/>
          <w:lang w:val="en-US"/>
        </w:rPr>
        <w:t>CORE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positions are open (have yet to be filled): </w:t>
      </w:r>
    </w:p>
    <w:p w14:paraId="1406B73D" w14:textId="77777777" w:rsidR="001B11DD" w:rsidRPr="00F301C3" w:rsidRDefault="001B11DD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rFonts w:ascii="Century Gothic" w:hAnsi="Century Gothic" w:cs="Arial"/>
          <w:color w:val="000000"/>
          <w:szCs w:val="32"/>
          <w:lang w:val="en-US"/>
        </w:rPr>
        <w:t xml:space="preserve">Education Chairperson – </w:t>
      </w:r>
      <w:r w:rsidRPr="00D77432">
        <w:rPr>
          <w:rFonts w:ascii="Century Gothic" w:hAnsi="Century Gothic" w:cs="Arial"/>
          <w:color w:val="0070C0"/>
          <w:szCs w:val="32"/>
          <w:lang w:val="en-US"/>
        </w:rPr>
        <w:t>Mohawk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Site (x1) </w:t>
      </w:r>
    </w:p>
    <w:p w14:paraId="5B4F9409" w14:textId="38906B1C" w:rsidR="00F301C3" w:rsidRPr="004E76AF" w:rsidRDefault="00F301C3" w:rsidP="001B11DD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rFonts w:ascii="Century Gothic" w:hAnsi="Century Gothic" w:cs="Arial"/>
          <w:color w:val="000000"/>
          <w:szCs w:val="32"/>
          <w:lang w:val="en-US"/>
        </w:rPr>
        <w:t xml:space="preserve">CNSA Official Delegate – </w:t>
      </w:r>
      <w:r w:rsidRPr="00F301C3">
        <w:rPr>
          <w:rFonts w:ascii="Century Gothic" w:hAnsi="Century Gothic" w:cs="Arial"/>
          <w:color w:val="FF0000"/>
          <w:szCs w:val="32"/>
          <w:lang w:val="en-US"/>
        </w:rPr>
        <w:t>McMaster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Site (x1) </w:t>
      </w:r>
    </w:p>
    <w:p w14:paraId="60B05E66" w14:textId="77777777" w:rsidR="001B11DD" w:rsidRPr="004E76AF" w:rsidRDefault="001B11DD" w:rsidP="001B11DD">
      <w:pPr>
        <w:autoSpaceDE w:val="0"/>
        <w:autoSpaceDN w:val="0"/>
        <w:adjustRightInd w:val="0"/>
        <w:rPr>
          <w:sz w:val="18"/>
          <w:szCs w:val="18"/>
        </w:rPr>
      </w:pPr>
    </w:p>
    <w:p w14:paraId="69225495" w14:textId="77777777" w:rsidR="001B11DD" w:rsidRDefault="001B11DD" w:rsidP="001B11DD">
      <w:pPr>
        <w:autoSpaceDE w:val="0"/>
        <w:autoSpaceDN w:val="0"/>
        <w:adjustRightInd w:val="0"/>
        <w:ind w:left="1440"/>
        <w:rPr>
          <w:sz w:val="18"/>
          <w:szCs w:val="18"/>
        </w:rPr>
      </w:pPr>
    </w:p>
    <w:p w14:paraId="6513B6B0" w14:textId="77777777" w:rsidR="001B11DD" w:rsidRDefault="001B11DD" w:rsidP="001B11DD">
      <w:pPr>
        <w:autoSpaceDE w:val="0"/>
        <w:autoSpaceDN w:val="0"/>
        <w:adjustRightInd w:val="0"/>
        <w:ind w:left="1440"/>
        <w:rPr>
          <w:sz w:val="18"/>
          <w:szCs w:val="18"/>
        </w:rPr>
      </w:pPr>
    </w:p>
    <w:p w14:paraId="4054609E" w14:textId="77777777" w:rsidR="001B11DD" w:rsidRDefault="001B11DD" w:rsidP="001B11DD">
      <w:pPr>
        <w:autoSpaceDE w:val="0"/>
        <w:autoSpaceDN w:val="0"/>
        <w:adjustRightInd w:val="0"/>
        <w:ind w:left="1440"/>
        <w:rPr>
          <w:sz w:val="18"/>
          <w:szCs w:val="18"/>
        </w:rPr>
      </w:pPr>
    </w:p>
    <w:p w14:paraId="000B6FB5" w14:textId="77777777" w:rsidR="0005012B" w:rsidRDefault="0005012B" w:rsidP="001B11DD">
      <w:pPr>
        <w:autoSpaceDE w:val="0"/>
        <w:autoSpaceDN w:val="0"/>
        <w:adjustRightInd w:val="0"/>
        <w:ind w:left="1440"/>
        <w:rPr>
          <w:sz w:val="18"/>
          <w:szCs w:val="18"/>
        </w:rPr>
      </w:pPr>
    </w:p>
    <w:p w14:paraId="51C93238" w14:textId="77777777" w:rsidR="0005012B" w:rsidRDefault="0005012B" w:rsidP="001B11DD">
      <w:pPr>
        <w:autoSpaceDE w:val="0"/>
        <w:autoSpaceDN w:val="0"/>
        <w:adjustRightInd w:val="0"/>
        <w:ind w:left="1440"/>
        <w:rPr>
          <w:sz w:val="18"/>
          <w:szCs w:val="18"/>
        </w:rPr>
      </w:pPr>
    </w:p>
    <w:p w14:paraId="2E98626B" w14:textId="77777777" w:rsidR="001B11DD" w:rsidRDefault="001B11DD" w:rsidP="001B11DD">
      <w:pPr>
        <w:autoSpaceDE w:val="0"/>
        <w:autoSpaceDN w:val="0"/>
        <w:adjustRightInd w:val="0"/>
        <w:ind w:left="1440"/>
        <w:rPr>
          <w:sz w:val="18"/>
          <w:szCs w:val="18"/>
        </w:rPr>
      </w:pPr>
    </w:p>
    <w:p w14:paraId="27045C58" w14:textId="77777777" w:rsidR="001B11DD" w:rsidRDefault="001B11DD" w:rsidP="001B11DD">
      <w:pPr>
        <w:autoSpaceDE w:val="0"/>
        <w:autoSpaceDN w:val="0"/>
        <w:adjustRightInd w:val="0"/>
        <w:ind w:left="1440"/>
        <w:rPr>
          <w:sz w:val="18"/>
          <w:szCs w:val="18"/>
        </w:rPr>
      </w:pPr>
    </w:p>
    <w:p w14:paraId="6D575BA8" w14:textId="77777777" w:rsidR="001B11DD" w:rsidRPr="00D77432" w:rsidRDefault="001B11DD" w:rsidP="001B11DD">
      <w:pPr>
        <w:autoSpaceDE w:val="0"/>
        <w:autoSpaceDN w:val="0"/>
        <w:adjustRightInd w:val="0"/>
        <w:ind w:left="1440"/>
        <w:rPr>
          <w:sz w:val="18"/>
          <w:szCs w:val="18"/>
        </w:rPr>
      </w:pPr>
    </w:p>
    <w:p w14:paraId="4B642501" w14:textId="77777777" w:rsidR="001B11DD" w:rsidRPr="00CF1D16" w:rsidRDefault="001B11DD" w:rsidP="001B11DD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14:paraId="5BEC83A2" w14:textId="77777777" w:rsidR="001B11DD" w:rsidRDefault="001B11DD" w:rsidP="001B11DD">
      <w:pPr>
        <w:pStyle w:val="Heading1"/>
      </w:pPr>
      <w:r>
        <w:lastRenderedPageBreak/>
        <w:t>Nomination Ballot</w:t>
      </w:r>
    </w:p>
    <w:p w14:paraId="1B82C9C0" w14:textId="77777777" w:rsidR="001B11DD" w:rsidRDefault="001B11DD" w:rsidP="001B11DD">
      <w:pPr>
        <w:rPr>
          <w:rFonts w:ascii="Arial" w:hAnsi="Arial" w:cs="Arial"/>
          <w:sz w:val="28"/>
        </w:rPr>
      </w:pPr>
    </w:p>
    <w:p w14:paraId="038293CF" w14:textId="77777777" w:rsidR="001B11DD" w:rsidRPr="000B76DB" w:rsidRDefault="001B11DD" w:rsidP="001B11DD">
      <w:pPr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Position:</w:t>
      </w:r>
      <w:r>
        <w:rPr>
          <w:rFonts w:ascii="Arial" w:hAnsi="Arial" w:cs="Arial"/>
          <w:sz w:val="28"/>
        </w:rPr>
        <w:tab/>
      </w:r>
    </w:p>
    <w:p w14:paraId="436D237F" w14:textId="77777777" w:rsidR="001B11DD" w:rsidRPr="000B76DB" w:rsidRDefault="001B11DD" w:rsidP="001B11DD">
      <w:pPr>
        <w:outlineLvl w:val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  <w:sz w:val="28"/>
        </w:rPr>
        <w:tab/>
      </w:r>
    </w:p>
    <w:p w14:paraId="4CF79AEC" w14:textId="77777777" w:rsidR="001B11DD" w:rsidRPr="000B76DB" w:rsidRDefault="001B11DD" w:rsidP="001B11DD">
      <w:pPr>
        <w:outlineLvl w:val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Level:</w:t>
      </w:r>
      <w:r>
        <w:rPr>
          <w:rFonts w:ascii="Arial" w:hAnsi="Arial" w:cs="Arial"/>
          <w:sz w:val="28"/>
        </w:rPr>
        <w:tab/>
      </w:r>
    </w:p>
    <w:p w14:paraId="51FF3D21" w14:textId="77777777" w:rsidR="001B11DD" w:rsidRDefault="001B11DD" w:rsidP="001B11DD">
      <w:pPr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Site: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47D8FC52" w14:textId="77777777" w:rsidR="001B11DD" w:rsidRDefault="001B11DD" w:rsidP="001B11D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Email:</w:t>
      </w:r>
      <w:r>
        <w:rPr>
          <w:rFonts w:ascii="Arial" w:hAnsi="Arial" w:cs="Arial"/>
          <w:sz w:val="28"/>
        </w:rPr>
        <w:tab/>
      </w:r>
    </w:p>
    <w:p w14:paraId="6A54ADC1" w14:textId="77777777" w:rsidR="001B11DD" w:rsidRPr="000B76DB" w:rsidRDefault="001B11DD" w:rsidP="001B11DD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Phone #:</w:t>
      </w:r>
      <w:r>
        <w:rPr>
          <w:rFonts w:ascii="Arial" w:hAnsi="Arial" w:cs="Arial"/>
          <w:sz w:val="28"/>
        </w:rPr>
        <w:tab/>
      </w:r>
    </w:p>
    <w:p w14:paraId="4D9AA865" w14:textId="77777777" w:rsidR="001B11DD" w:rsidRDefault="001B11DD" w:rsidP="001B11DD">
      <w:pPr>
        <w:rPr>
          <w:rFonts w:ascii="Arial" w:hAnsi="Arial" w:cs="Arial"/>
          <w:sz w:val="28"/>
        </w:rPr>
      </w:pPr>
    </w:p>
    <w:p w14:paraId="413AF805" w14:textId="77777777" w:rsidR="001B11DD" w:rsidRDefault="001B11DD" w:rsidP="001B11DD">
      <w:pPr>
        <w:pBdr>
          <w:bottom w:val="single" w:sz="12" w:space="3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Names of 5 students from McMaster/Mohawk/Conestoga Nursing Students &amp; their McMaster Student ID #:</w:t>
      </w:r>
    </w:p>
    <w:p w14:paraId="0E499CAE" w14:textId="77777777" w:rsidR="001B11DD" w:rsidRDefault="001B11DD" w:rsidP="001B11DD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14:paraId="390C6FEA" w14:textId="77777777" w:rsidR="001B11DD" w:rsidRDefault="001B11DD" w:rsidP="001B11DD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14:paraId="2D2E4065" w14:textId="77777777" w:rsidR="001B11DD" w:rsidRDefault="001B11DD" w:rsidP="001B11DD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14:paraId="62693B1B" w14:textId="77777777" w:rsidR="001B11DD" w:rsidRDefault="001B11DD" w:rsidP="001B11DD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14:paraId="7A0D6188" w14:textId="77777777" w:rsidR="001B11DD" w:rsidRPr="00602B6C" w:rsidRDefault="001B11DD" w:rsidP="001B11DD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14:paraId="6E639FBB" w14:textId="77777777" w:rsidR="001B11DD" w:rsidRDefault="001B11DD" w:rsidP="001B11DD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  <w:r w:rsidRPr="0049613B">
        <w:rPr>
          <w:rFonts w:ascii="Arial" w:hAnsi="Arial" w:cs="Arial"/>
          <w:sz w:val="20"/>
          <w:szCs w:val="20"/>
        </w:rPr>
        <w:t>* Before campaigning</w:t>
      </w:r>
      <w:r>
        <w:rPr>
          <w:rFonts w:ascii="Arial" w:hAnsi="Arial" w:cs="Arial"/>
          <w:sz w:val="20"/>
          <w:szCs w:val="20"/>
        </w:rPr>
        <w:t>,</w:t>
      </w:r>
      <w:r w:rsidRPr="0049613B">
        <w:rPr>
          <w:rFonts w:ascii="Arial" w:hAnsi="Arial" w:cs="Arial"/>
          <w:sz w:val="20"/>
          <w:szCs w:val="20"/>
        </w:rPr>
        <w:t xml:space="preserve"> please make sure to speak to a member of the elections committee to discuss McMaster University rules and regulations.</w:t>
      </w:r>
      <w:r>
        <w:rPr>
          <w:rFonts w:ascii="Arial" w:hAnsi="Arial" w:cs="Arial"/>
          <w:sz w:val="20"/>
          <w:szCs w:val="20"/>
        </w:rPr>
        <w:t xml:space="preserve"> New policies and procedures have been formed for the elections process, please ensure that you read and understand these policies.</w:t>
      </w:r>
    </w:p>
    <w:p w14:paraId="7EF3B68D" w14:textId="77777777" w:rsidR="001B11DD" w:rsidRDefault="001B11DD" w:rsidP="001B11DD">
      <w:pPr>
        <w:rPr>
          <w:rFonts w:ascii="Arial" w:hAnsi="Arial" w:cs="Arial"/>
          <w:sz w:val="28"/>
        </w:rPr>
      </w:pPr>
    </w:p>
    <w:p w14:paraId="66AF3588" w14:textId="77777777" w:rsidR="003D390A" w:rsidRDefault="00F301C3"/>
    <w:sectPr w:rsidR="003D390A" w:rsidSect="004828F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C86"/>
    <w:multiLevelType w:val="hybridMultilevel"/>
    <w:tmpl w:val="EBF0F41A"/>
    <w:lvl w:ilvl="0" w:tplc="12D252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DD"/>
    <w:rsid w:val="0005012B"/>
    <w:rsid w:val="001B11DD"/>
    <w:rsid w:val="00235B83"/>
    <w:rsid w:val="005A1816"/>
    <w:rsid w:val="00F301C3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818C2"/>
  <w15:docId w15:val="{D41373F3-EC1F-4112-AF2E-4E2DE3F4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1DD"/>
    <w:pPr>
      <w:keepNext/>
      <w:outlineLvl w:val="0"/>
    </w:pPr>
    <w:rPr>
      <w:rFonts w:ascii="Arial" w:hAnsi="Arial" w:cs="Arial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1DD"/>
    <w:rPr>
      <w:rFonts w:ascii="Arial" w:eastAsia="Times New Roman" w:hAnsi="Arial" w:cs="Arial"/>
      <w:sz w:val="40"/>
      <w:szCs w:val="24"/>
      <w:u w:val="single"/>
    </w:rPr>
  </w:style>
  <w:style w:type="paragraph" w:styleId="Title">
    <w:name w:val="Title"/>
    <w:basedOn w:val="Normal"/>
    <w:link w:val="TitleChar"/>
    <w:qFormat/>
    <w:rsid w:val="001B11DD"/>
    <w:pPr>
      <w:autoSpaceDE w:val="0"/>
      <w:autoSpaceDN w:val="0"/>
      <w:adjustRightInd w:val="0"/>
      <w:ind w:left="360"/>
      <w:jc w:val="center"/>
    </w:pPr>
    <w:rPr>
      <w:rFonts w:ascii="Century Gothic" w:hAnsi="Century Gothic" w:cs="Arial"/>
      <w:color w:val="000000"/>
      <w:sz w:val="32"/>
      <w:szCs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1DD"/>
    <w:rPr>
      <w:rFonts w:ascii="Century Gothic" w:eastAsia="Times New Roman" w:hAnsi="Century Gothic" w:cs="Arial"/>
      <w:color w:val="000000"/>
      <w:sz w:val="32"/>
      <w:szCs w:val="32"/>
      <w:u w:val="single"/>
      <w:lang w:val="en-US"/>
    </w:rPr>
  </w:style>
  <w:style w:type="character" w:styleId="Hyperlink">
    <w:name w:val="Hyperlink"/>
    <w:rsid w:val="001B11D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B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muns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Mammoukhova</dc:creator>
  <cp:keywords/>
  <dc:description/>
  <cp:lastModifiedBy>Zarina Mammoukhova</cp:lastModifiedBy>
  <cp:revision>2</cp:revision>
  <dcterms:created xsi:type="dcterms:W3CDTF">2016-03-08T07:06:00Z</dcterms:created>
  <dcterms:modified xsi:type="dcterms:W3CDTF">2016-03-08T07:06:00Z</dcterms:modified>
</cp:coreProperties>
</file>