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CCC2CC" w14:textId="77777777" w:rsidR="00C722C4" w:rsidRPr="0087782F" w:rsidRDefault="009320B5">
      <w:pPr>
        <w:pStyle w:val="normal0"/>
        <w:jc w:val="center"/>
        <w:rPr>
          <w:rFonts w:ascii="Helvetica" w:hAnsi="Helvetica"/>
        </w:rPr>
      </w:pPr>
      <w:r w:rsidRPr="0087782F">
        <w:rPr>
          <w:rFonts w:ascii="Helvetica" w:hAnsi="Helvetica"/>
          <w:b/>
          <w:sz w:val="32"/>
          <w:szCs w:val="32"/>
        </w:rPr>
        <w:t>Nursing 2017</w:t>
      </w:r>
      <w:r w:rsidR="00E01B90" w:rsidRPr="0087782F">
        <w:rPr>
          <w:rFonts w:ascii="Helvetica" w:hAnsi="Helvetica"/>
          <w:b/>
          <w:sz w:val="32"/>
          <w:szCs w:val="32"/>
        </w:rPr>
        <w:t xml:space="preserve"> Welcome Week Rep!</w:t>
      </w:r>
      <w:r w:rsidR="00E01B90" w:rsidRPr="0087782F">
        <w:rPr>
          <w:rFonts w:ascii="Helvetica" w:hAnsi="Helvetica"/>
          <w:b/>
          <w:sz w:val="32"/>
          <w:szCs w:val="32"/>
        </w:rPr>
        <w:br/>
      </w:r>
      <w:r w:rsidR="00E01B90" w:rsidRPr="0087782F">
        <w:rPr>
          <w:rFonts w:ascii="Helvetica" w:hAnsi="Helvetica"/>
          <w:sz w:val="32"/>
          <w:szCs w:val="32"/>
        </w:rPr>
        <w:t>Returning Rep Application</w:t>
      </w:r>
    </w:p>
    <w:p w14:paraId="1459FC81" w14:textId="77777777" w:rsidR="00C722C4" w:rsidRPr="0087782F" w:rsidRDefault="00C722C4">
      <w:pPr>
        <w:pStyle w:val="normal0"/>
        <w:rPr>
          <w:rFonts w:ascii="Helvetica" w:hAnsi="Helvetica"/>
        </w:rPr>
      </w:pPr>
    </w:p>
    <w:p w14:paraId="5B38A605" w14:textId="77777777" w:rsidR="00C722C4" w:rsidRPr="0087782F" w:rsidRDefault="00E01B90">
      <w:pPr>
        <w:pStyle w:val="normal0"/>
        <w:rPr>
          <w:rFonts w:ascii="Helvetica" w:hAnsi="Helvetica"/>
        </w:rPr>
      </w:pPr>
      <w:r w:rsidRPr="0087782F">
        <w:rPr>
          <w:rFonts w:ascii="Helvetica" w:hAnsi="Helvetica"/>
          <w:sz w:val="20"/>
          <w:szCs w:val="20"/>
        </w:rPr>
        <w:t>You already know that Welcome Week is the most wonderful time of the year.  You’ve already had the opportunity to promote our collaborative McMaster nursing program to first year students of all sites and streams.  You’ve already proven your dedication, your enthusiasm, your optimism and y</w:t>
      </w:r>
      <w:r w:rsidR="009320B5" w:rsidRPr="0087782F">
        <w:rPr>
          <w:rFonts w:ascii="Helvetica" w:hAnsi="Helvetica"/>
          <w:sz w:val="20"/>
          <w:szCs w:val="20"/>
        </w:rPr>
        <w:t>our teamwork as a previous NWWR</w:t>
      </w:r>
      <w:r w:rsidRPr="0087782F">
        <w:rPr>
          <w:rFonts w:ascii="Helvetica" w:hAnsi="Helvetica"/>
          <w:sz w:val="20"/>
          <w:szCs w:val="20"/>
        </w:rPr>
        <w:t xml:space="preserve">.  </w:t>
      </w:r>
    </w:p>
    <w:p w14:paraId="274600C2" w14:textId="77777777" w:rsidR="00C722C4" w:rsidRPr="0087782F" w:rsidRDefault="00C722C4">
      <w:pPr>
        <w:pStyle w:val="normal0"/>
        <w:jc w:val="center"/>
        <w:rPr>
          <w:rFonts w:ascii="Helvetica" w:hAnsi="Helvetica"/>
        </w:rPr>
      </w:pPr>
    </w:p>
    <w:p w14:paraId="4397DE61" w14:textId="77777777" w:rsidR="00C722C4" w:rsidRPr="0087782F" w:rsidRDefault="00E01B90">
      <w:pPr>
        <w:pStyle w:val="normal0"/>
        <w:jc w:val="center"/>
        <w:rPr>
          <w:rFonts w:ascii="Helvetica" w:hAnsi="Helvetica"/>
        </w:rPr>
      </w:pPr>
      <w:r w:rsidRPr="0087782F">
        <w:rPr>
          <w:rFonts w:ascii="Helvetica" w:hAnsi="Helvetica"/>
          <w:b/>
          <w:sz w:val="20"/>
          <w:szCs w:val="20"/>
        </w:rPr>
        <w:t>And we want YOU to be a nursing welcome week representative (NWWR) again!!!</w:t>
      </w:r>
    </w:p>
    <w:p w14:paraId="343B0927" w14:textId="77777777" w:rsidR="00C722C4" w:rsidRPr="0087782F" w:rsidRDefault="00C722C4">
      <w:pPr>
        <w:pStyle w:val="normal0"/>
        <w:rPr>
          <w:rFonts w:ascii="Helvetica" w:hAnsi="Helvetica"/>
        </w:rPr>
      </w:pPr>
    </w:p>
    <w:p w14:paraId="57DAF5CF" w14:textId="77777777" w:rsidR="00C722C4" w:rsidRPr="0087782F" w:rsidRDefault="00E01B90">
      <w:pPr>
        <w:pStyle w:val="normal0"/>
        <w:rPr>
          <w:rFonts w:ascii="Helvetica" w:hAnsi="Helvetica"/>
        </w:rPr>
      </w:pPr>
      <w:r w:rsidRPr="0087782F">
        <w:rPr>
          <w:rFonts w:ascii="Helvetica" w:hAnsi="Helvetica"/>
          <w:sz w:val="20"/>
          <w:szCs w:val="20"/>
        </w:rPr>
        <w:t xml:space="preserve">With your help, we can create a spirited Welcome Week for all incoming first year nursing students!  Let’s remind McMaster University how wonderful us nurses really are.  You are re-applying to be part of a unique team that provides you the opportunity to interact with nursing students from all sites, years and streams.  You already understand how great it is to be directly involved in creating positive experiences for first year students and building friendships amongst the NWWR team.  What an excellent life choice you’ve made in re-applying!    </w:t>
      </w:r>
    </w:p>
    <w:p w14:paraId="0614DB79" w14:textId="77777777" w:rsidR="00C722C4" w:rsidRPr="0087782F" w:rsidRDefault="00C722C4">
      <w:pPr>
        <w:pStyle w:val="normal0"/>
        <w:jc w:val="both"/>
        <w:rPr>
          <w:rFonts w:ascii="Helvetica" w:hAnsi="Helvetica"/>
        </w:rPr>
      </w:pPr>
    </w:p>
    <w:p w14:paraId="69345931" w14:textId="77777777" w:rsidR="00C722C4" w:rsidRPr="0087782F" w:rsidRDefault="00E01B90">
      <w:pPr>
        <w:pStyle w:val="normal0"/>
        <w:jc w:val="both"/>
        <w:rPr>
          <w:rFonts w:ascii="Helvetica" w:hAnsi="Helvetica"/>
        </w:rPr>
      </w:pPr>
      <w:r w:rsidRPr="0087782F">
        <w:rPr>
          <w:rFonts w:ascii="Helvetica" w:hAnsi="Helvetica"/>
          <w:sz w:val="20"/>
          <w:szCs w:val="20"/>
        </w:rPr>
        <w:t xml:space="preserve">Please submit your completed application by </w:t>
      </w:r>
      <w:r w:rsidR="009320B5" w:rsidRPr="0087782F">
        <w:rPr>
          <w:rFonts w:ascii="Helvetica" w:hAnsi="Helvetica"/>
          <w:b/>
          <w:sz w:val="20"/>
          <w:szCs w:val="20"/>
        </w:rPr>
        <w:t>Sunday</w:t>
      </w:r>
      <w:r w:rsidRPr="0087782F">
        <w:rPr>
          <w:rFonts w:ascii="Helvetica" w:hAnsi="Helvetica"/>
          <w:b/>
          <w:sz w:val="20"/>
          <w:szCs w:val="20"/>
        </w:rPr>
        <w:t>, January 8</w:t>
      </w:r>
      <w:r w:rsidRPr="0087782F">
        <w:rPr>
          <w:rFonts w:ascii="Helvetica" w:hAnsi="Helvetica"/>
          <w:b/>
          <w:sz w:val="20"/>
          <w:szCs w:val="20"/>
          <w:vertAlign w:val="superscript"/>
        </w:rPr>
        <w:t>th</w:t>
      </w:r>
      <w:r w:rsidRPr="0087782F">
        <w:rPr>
          <w:rFonts w:ascii="Helvetica" w:hAnsi="Helvetica"/>
          <w:b/>
          <w:sz w:val="20"/>
          <w:szCs w:val="20"/>
        </w:rPr>
        <w:t xml:space="preserve"> @ 2359 </w:t>
      </w:r>
      <w:r w:rsidRPr="0087782F">
        <w:rPr>
          <w:rFonts w:ascii="Helvetica" w:hAnsi="Helvetica"/>
          <w:sz w:val="20"/>
          <w:szCs w:val="20"/>
        </w:rPr>
        <w:t xml:space="preserve">to be considered for an interview.  </w:t>
      </w:r>
      <w:r w:rsidRPr="0087782F">
        <w:rPr>
          <w:rFonts w:ascii="Helvetica" w:hAnsi="Helvetica"/>
          <w:b/>
          <w:sz w:val="20"/>
          <w:szCs w:val="20"/>
        </w:rPr>
        <w:t xml:space="preserve">Late applications will NOT be accepted! </w:t>
      </w:r>
    </w:p>
    <w:p w14:paraId="184E9B66" w14:textId="77777777" w:rsidR="00C722C4" w:rsidRPr="0087782F" w:rsidRDefault="00C722C4">
      <w:pPr>
        <w:pStyle w:val="normal0"/>
        <w:jc w:val="both"/>
        <w:rPr>
          <w:rFonts w:ascii="Helvetica" w:hAnsi="Helvetica"/>
        </w:rPr>
      </w:pPr>
      <w:bookmarkStart w:id="0" w:name="_GoBack"/>
      <w:bookmarkEnd w:id="0"/>
    </w:p>
    <w:p w14:paraId="1AAC4F6E" w14:textId="77777777" w:rsidR="00C722C4" w:rsidRPr="0087782F" w:rsidRDefault="00E01B90">
      <w:pPr>
        <w:pStyle w:val="normal0"/>
        <w:jc w:val="center"/>
        <w:rPr>
          <w:rFonts w:ascii="Helvetica" w:hAnsi="Helvetica"/>
        </w:rPr>
      </w:pPr>
      <w:r w:rsidRPr="0087782F">
        <w:rPr>
          <w:rFonts w:ascii="Helvetica" w:hAnsi="Helvetica"/>
          <w:b/>
          <w:sz w:val="20"/>
          <w:szCs w:val="20"/>
        </w:rPr>
        <w:t xml:space="preserve">Submit application to: </w:t>
      </w:r>
      <w:hyperlink r:id="rId6">
        <w:r w:rsidRPr="0087782F">
          <w:rPr>
            <w:rFonts w:ascii="Helvetica" w:hAnsi="Helvetica"/>
            <w:sz w:val="20"/>
            <w:szCs w:val="20"/>
            <w:highlight w:val="white"/>
            <w:u w:val="single"/>
          </w:rPr>
          <w:t>macnursing.ww@gmail.com</w:t>
        </w:r>
      </w:hyperlink>
      <w:hyperlink r:id="rId7"/>
    </w:p>
    <w:p w14:paraId="5F6FEB5A" w14:textId="77777777" w:rsidR="00C722C4" w:rsidRPr="0087782F" w:rsidRDefault="00E01B90">
      <w:pPr>
        <w:pStyle w:val="normal0"/>
        <w:jc w:val="center"/>
        <w:rPr>
          <w:rFonts w:ascii="Helvetica" w:hAnsi="Helvetica"/>
        </w:rPr>
      </w:pPr>
      <w:r w:rsidRPr="0087782F">
        <w:rPr>
          <w:rFonts w:ascii="Helvetica" w:hAnsi="Helvetica"/>
          <w:b/>
          <w:sz w:val="20"/>
          <w:szCs w:val="20"/>
        </w:rPr>
        <w:t xml:space="preserve"> </w:t>
      </w:r>
    </w:p>
    <w:tbl>
      <w:tblPr>
        <w:tblStyle w:val="a"/>
        <w:tblW w:w="98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8"/>
        <w:gridCol w:w="5520"/>
      </w:tblGrid>
      <w:tr w:rsidR="00C722C4" w:rsidRPr="0087782F" w14:paraId="070D6FEC" w14:textId="77777777">
        <w:trPr>
          <w:jc w:val="center"/>
        </w:trPr>
        <w:tc>
          <w:tcPr>
            <w:tcW w:w="4308" w:type="dxa"/>
            <w:shd w:val="clear" w:color="auto" w:fill="FFFF66"/>
            <w:vAlign w:val="center"/>
          </w:tcPr>
          <w:p w14:paraId="63A4C4F8" w14:textId="77777777" w:rsidR="00C722C4" w:rsidRPr="0087782F" w:rsidRDefault="00E01B90">
            <w:pPr>
              <w:pStyle w:val="normal0"/>
              <w:rPr>
                <w:rFonts w:ascii="Helvetica" w:hAnsi="Helvetica"/>
              </w:rPr>
            </w:pPr>
            <w:r w:rsidRPr="0087782F">
              <w:rPr>
                <w:rFonts w:ascii="Helvetica" w:hAnsi="Helvetica"/>
                <w:b/>
                <w:sz w:val="20"/>
                <w:szCs w:val="20"/>
              </w:rPr>
              <w:t xml:space="preserve">Last Name </w:t>
            </w:r>
          </w:p>
        </w:tc>
        <w:tc>
          <w:tcPr>
            <w:tcW w:w="5520" w:type="dxa"/>
            <w:shd w:val="clear" w:color="auto" w:fill="FFFF66"/>
            <w:vAlign w:val="center"/>
          </w:tcPr>
          <w:p w14:paraId="43253FCD" w14:textId="77777777" w:rsidR="00C722C4" w:rsidRPr="0087782F" w:rsidRDefault="00E01B90">
            <w:pPr>
              <w:pStyle w:val="normal0"/>
              <w:rPr>
                <w:rFonts w:ascii="Helvetica" w:hAnsi="Helvetica"/>
              </w:rPr>
            </w:pPr>
            <w:r w:rsidRPr="0087782F">
              <w:rPr>
                <w:rFonts w:ascii="Helvetica" w:hAnsi="Helvetica"/>
                <w:b/>
                <w:sz w:val="20"/>
                <w:szCs w:val="20"/>
              </w:rPr>
              <w:t xml:space="preserve">First Name </w:t>
            </w:r>
          </w:p>
        </w:tc>
      </w:tr>
      <w:tr w:rsidR="00C722C4" w:rsidRPr="0087782F" w14:paraId="00907791" w14:textId="77777777">
        <w:trPr>
          <w:trHeight w:val="440"/>
          <w:jc w:val="center"/>
        </w:trPr>
        <w:tc>
          <w:tcPr>
            <w:tcW w:w="4308" w:type="dxa"/>
            <w:vAlign w:val="center"/>
          </w:tcPr>
          <w:p w14:paraId="298B590C" w14:textId="77777777" w:rsidR="00C722C4" w:rsidRPr="0087782F" w:rsidRDefault="00C722C4">
            <w:pPr>
              <w:pStyle w:val="normal0"/>
              <w:rPr>
                <w:rFonts w:ascii="Helvetica" w:hAnsi="Helvetica"/>
              </w:rPr>
            </w:pPr>
          </w:p>
        </w:tc>
        <w:tc>
          <w:tcPr>
            <w:tcW w:w="5520" w:type="dxa"/>
            <w:vAlign w:val="center"/>
          </w:tcPr>
          <w:p w14:paraId="61E3F08F" w14:textId="77777777" w:rsidR="00C722C4" w:rsidRPr="0087782F" w:rsidRDefault="00C722C4">
            <w:pPr>
              <w:pStyle w:val="normal0"/>
              <w:rPr>
                <w:rFonts w:ascii="Helvetica" w:hAnsi="Helvetica"/>
              </w:rPr>
            </w:pPr>
          </w:p>
        </w:tc>
      </w:tr>
      <w:tr w:rsidR="00C722C4" w:rsidRPr="0087782F" w14:paraId="602E7D66" w14:textId="77777777">
        <w:trPr>
          <w:trHeight w:val="440"/>
          <w:jc w:val="center"/>
        </w:trPr>
        <w:tc>
          <w:tcPr>
            <w:tcW w:w="4308" w:type="dxa"/>
            <w:shd w:val="clear" w:color="auto" w:fill="FFFF66"/>
            <w:vAlign w:val="center"/>
          </w:tcPr>
          <w:p w14:paraId="4147B271" w14:textId="77777777" w:rsidR="00C722C4" w:rsidRPr="0087782F" w:rsidRDefault="00E01B90">
            <w:pPr>
              <w:pStyle w:val="normal0"/>
              <w:rPr>
                <w:rFonts w:ascii="Helvetica" w:hAnsi="Helvetica"/>
              </w:rPr>
            </w:pPr>
            <w:r w:rsidRPr="0087782F">
              <w:rPr>
                <w:rFonts w:ascii="Helvetica" w:hAnsi="Helvetica"/>
                <w:b/>
                <w:sz w:val="20"/>
                <w:szCs w:val="20"/>
              </w:rPr>
              <w:t>Site (McMaster, Conestoga, Mohawk)</w:t>
            </w:r>
          </w:p>
        </w:tc>
        <w:tc>
          <w:tcPr>
            <w:tcW w:w="5520" w:type="dxa"/>
            <w:shd w:val="clear" w:color="auto" w:fill="FFFF66"/>
            <w:vAlign w:val="center"/>
          </w:tcPr>
          <w:p w14:paraId="76957ECD" w14:textId="77777777" w:rsidR="00C722C4" w:rsidRPr="0087782F" w:rsidRDefault="00E01B90">
            <w:pPr>
              <w:pStyle w:val="normal0"/>
              <w:rPr>
                <w:rFonts w:ascii="Helvetica" w:hAnsi="Helvetica"/>
              </w:rPr>
            </w:pPr>
            <w:r w:rsidRPr="0087782F">
              <w:rPr>
                <w:rFonts w:ascii="Helvetica" w:hAnsi="Helvetica"/>
                <w:b/>
                <w:sz w:val="20"/>
                <w:szCs w:val="20"/>
              </w:rPr>
              <w:t>Current Level/Stream (1, 2, 3, Accelerated, RPN-</w:t>
            </w:r>
            <w:proofErr w:type="spellStart"/>
            <w:r w:rsidRPr="0087782F">
              <w:rPr>
                <w:rFonts w:ascii="Helvetica" w:hAnsi="Helvetica"/>
                <w:b/>
                <w:sz w:val="20"/>
                <w:szCs w:val="20"/>
              </w:rPr>
              <w:t>BScN</w:t>
            </w:r>
            <w:proofErr w:type="spellEnd"/>
            <w:r w:rsidRPr="0087782F">
              <w:rPr>
                <w:rFonts w:ascii="Helvetica" w:hAnsi="Helvetica"/>
                <w:b/>
                <w:sz w:val="20"/>
                <w:szCs w:val="20"/>
              </w:rPr>
              <w:t>)</w:t>
            </w:r>
          </w:p>
        </w:tc>
      </w:tr>
      <w:tr w:rsidR="00C722C4" w:rsidRPr="0087782F" w14:paraId="331F5D77" w14:textId="77777777">
        <w:trPr>
          <w:trHeight w:val="440"/>
          <w:jc w:val="center"/>
        </w:trPr>
        <w:tc>
          <w:tcPr>
            <w:tcW w:w="4308" w:type="dxa"/>
            <w:vAlign w:val="center"/>
          </w:tcPr>
          <w:p w14:paraId="728DA6DD" w14:textId="77777777" w:rsidR="00C722C4" w:rsidRPr="0087782F" w:rsidRDefault="00C722C4">
            <w:pPr>
              <w:pStyle w:val="normal0"/>
              <w:rPr>
                <w:rFonts w:ascii="Helvetica" w:hAnsi="Helvetica"/>
              </w:rPr>
            </w:pPr>
          </w:p>
        </w:tc>
        <w:tc>
          <w:tcPr>
            <w:tcW w:w="5520" w:type="dxa"/>
            <w:vAlign w:val="center"/>
          </w:tcPr>
          <w:p w14:paraId="3F47734E" w14:textId="77777777" w:rsidR="00C722C4" w:rsidRPr="0087782F" w:rsidRDefault="00C722C4">
            <w:pPr>
              <w:pStyle w:val="normal0"/>
              <w:rPr>
                <w:rFonts w:ascii="Helvetica" w:hAnsi="Helvetica"/>
              </w:rPr>
            </w:pPr>
          </w:p>
        </w:tc>
      </w:tr>
      <w:tr w:rsidR="00C722C4" w:rsidRPr="0087782F" w14:paraId="6E2F5ABB" w14:textId="77777777">
        <w:trPr>
          <w:trHeight w:val="440"/>
          <w:jc w:val="center"/>
        </w:trPr>
        <w:tc>
          <w:tcPr>
            <w:tcW w:w="4308" w:type="dxa"/>
            <w:shd w:val="clear" w:color="auto" w:fill="FFFF66"/>
            <w:vAlign w:val="center"/>
          </w:tcPr>
          <w:p w14:paraId="555167CF" w14:textId="77777777" w:rsidR="00C722C4" w:rsidRPr="0087782F" w:rsidRDefault="00E01B90">
            <w:pPr>
              <w:pStyle w:val="normal0"/>
              <w:rPr>
                <w:rFonts w:ascii="Helvetica" w:hAnsi="Helvetica"/>
              </w:rPr>
            </w:pPr>
            <w:r w:rsidRPr="0087782F">
              <w:rPr>
                <w:rFonts w:ascii="Helvetica" w:hAnsi="Helvetica"/>
                <w:b/>
                <w:sz w:val="20"/>
                <w:szCs w:val="20"/>
              </w:rPr>
              <w:t>Current Phone</w:t>
            </w:r>
          </w:p>
        </w:tc>
        <w:tc>
          <w:tcPr>
            <w:tcW w:w="5520" w:type="dxa"/>
            <w:shd w:val="clear" w:color="auto" w:fill="FFFF66"/>
            <w:vAlign w:val="center"/>
          </w:tcPr>
          <w:p w14:paraId="2F085847" w14:textId="77777777" w:rsidR="00C722C4" w:rsidRPr="0087782F" w:rsidRDefault="00E01B90">
            <w:pPr>
              <w:pStyle w:val="normal0"/>
              <w:rPr>
                <w:rFonts w:ascii="Helvetica" w:hAnsi="Helvetica"/>
              </w:rPr>
            </w:pPr>
            <w:r w:rsidRPr="0087782F">
              <w:rPr>
                <w:rFonts w:ascii="Helvetica" w:hAnsi="Helvetica"/>
                <w:b/>
                <w:sz w:val="20"/>
                <w:szCs w:val="20"/>
              </w:rPr>
              <w:t>Current Address</w:t>
            </w:r>
          </w:p>
        </w:tc>
      </w:tr>
      <w:tr w:rsidR="00C722C4" w:rsidRPr="0087782F" w14:paraId="7D857ED7" w14:textId="77777777">
        <w:trPr>
          <w:trHeight w:val="440"/>
          <w:jc w:val="center"/>
        </w:trPr>
        <w:tc>
          <w:tcPr>
            <w:tcW w:w="4308" w:type="dxa"/>
            <w:vAlign w:val="center"/>
          </w:tcPr>
          <w:p w14:paraId="29B8A7F4" w14:textId="77777777" w:rsidR="00C722C4" w:rsidRPr="0087782F" w:rsidRDefault="00C722C4">
            <w:pPr>
              <w:pStyle w:val="normal0"/>
              <w:rPr>
                <w:rFonts w:ascii="Helvetica" w:hAnsi="Helvetica"/>
              </w:rPr>
            </w:pPr>
          </w:p>
        </w:tc>
        <w:tc>
          <w:tcPr>
            <w:tcW w:w="5520" w:type="dxa"/>
            <w:vAlign w:val="center"/>
          </w:tcPr>
          <w:p w14:paraId="2C100466" w14:textId="77777777" w:rsidR="00C722C4" w:rsidRPr="0087782F" w:rsidRDefault="00C722C4">
            <w:pPr>
              <w:pStyle w:val="normal0"/>
              <w:rPr>
                <w:rFonts w:ascii="Helvetica" w:hAnsi="Helvetica"/>
              </w:rPr>
            </w:pPr>
          </w:p>
        </w:tc>
      </w:tr>
      <w:tr w:rsidR="00C722C4" w:rsidRPr="0087782F" w14:paraId="4BAF50D9" w14:textId="77777777">
        <w:trPr>
          <w:trHeight w:val="440"/>
          <w:jc w:val="center"/>
        </w:trPr>
        <w:tc>
          <w:tcPr>
            <w:tcW w:w="9828" w:type="dxa"/>
            <w:gridSpan w:val="2"/>
            <w:vAlign w:val="center"/>
          </w:tcPr>
          <w:p w14:paraId="055FEA61" w14:textId="77777777" w:rsidR="00C722C4" w:rsidRPr="0087782F" w:rsidRDefault="00E01B90">
            <w:pPr>
              <w:pStyle w:val="normal0"/>
              <w:jc w:val="center"/>
              <w:rPr>
                <w:rFonts w:ascii="Helvetica" w:hAnsi="Helvetica"/>
              </w:rPr>
            </w:pPr>
            <w:r w:rsidRPr="0087782F">
              <w:rPr>
                <w:rFonts w:ascii="Helvetica" w:hAnsi="Helvetica"/>
                <w:sz w:val="20"/>
                <w:szCs w:val="20"/>
              </w:rPr>
              <w:t>Are you able to receive text messages at this number? Yes / No</w:t>
            </w:r>
          </w:p>
        </w:tc>
      </w:tr>
      <w:tr w:rsidR="00C722C4" w:rsidRPr="0087782F" w14:paraId="1C913E3F" w14:textId="77777777">
        <w:trPr>
          <w:trHeight w:val="440"/>
          <w:jc w:val="center"/>
        </w:trPr>
        <w:tc>
          <w:tcPr>
            <w:tcW w:w="4308" w:type="dxa"/>
            <w:shd w:val="clear" w:color="auto" w:fill="FFFF66"/>
            <w:vAlign w:val="center"/>
          </w:tcPr>
          <w:p w14:paraId="1FBD64DC" w14:textId="77777777" w:rsidR="00C722C4" w:rsidRPr="0087782F" w:rsidRDefault="00E01B90">
            <w:pPr>
              <w:pStyle w:val="normal0"/>
              <w:rPr>
                <w:rFonts w:ascii="Helvetica" w:hAnsi="Helvetica"/>
              </w:rPr>
            </w:pPr>
            <w:r w:rsidRPr="0087782F">
              <w:rPr>
                <w:rFonts w:ascii="Helvetica" w:hAnsi="Helvetica"/>
                <w:b/>
                <w:sz w:val="20"/>
                <w:szCs w:val="20"/>
              </w:rPr>
              <w:t>Summer Phone</w:t>
            </w:r>
          </w:p>
        </w:tc>
        <w:tc>
          <w:tcPr>
            <w:tcW w:w="5520" w:type="dxa"/>
            <w:shd w:val="clear" w:color="auto" w:fill="FFFF66"/>
            <w:vAlign w:val="center"/>
          </w:tcPr>
          <w:p w14:paraId="3FD2FF19" w14:textId="77777777" w:rsidR="00C722C4" w:rsidRPr="0087782F" w:rsidRDefault="00E01B90">
            <w:pPr>
              <w:pStyle w:val="normal0"/>
              <w:rPr>
                <w:rFonts w:ascii="Helvetica" w:hAnsi="Helvetica"/>
              </w:rPr>
            </w:pPr>
            <w:r w:rsidRPr="0087782F">
              <w:rPr>
                <w:rFonts w:ascii="Helvetica" w:hAnsi="Helvetica"/>
                <w:b/>
                <w:sz w:val="20"/>
                <w:szCs w:val="20"/>
              </w:rPr>
              <w:t>Summer Address</w:t>
            </w:r>
          </w:p>
        </w:tc>
      </w:tr>
      <w:tr w:rsidR="00C722C4" w:rsidRPr="0087782F" w14:paraId="35957D7F" w14:textId="77777777">
        <w:trPr>
          <w:trHeight w:val="440"/>
          <w:jc w:val="center"/>
        </w:trPr>
        <w:tc>
          <w:tcPr>
            <w:tcW w:w="4308" w:type="dxa"/>
            <w:vAlign w:val="center"/>
          </w:tcPr>
          <w:p w14:paraId="0B0DBA67" w14:textId="77777777" w:rsidR="00C722C4" w:rsidRPr="0087782F" w:rsidRDefault="00C722C4">
            <w:pPr>
              <w:pStyle w:val="normal0"/>
              <w:rPr>
                <w:rFonts w:ascii="Helvetica" w:hAnsi="Helvetica"/>
              </w:rPr>
            </w:pPr>
          </w:p>
        </w:tc>
        <w:tc>
          <w:tcPr>
            <w:tcW w:w="5520" w:type="dxa"/>
            <w:vAlign w:val="center"/>
          </w:tcPr>
          <w:p w14:paraId="28B4A7C8" w14:textId="77777777" w:rsidR="00C722C4" w:rsidRPr="0087782F" w:rsidRDefault="00C722C4">
            <w:pPr>
              <w:pStyle w:val="normal0"/>
              <w:rPr>
                <w:rFonts w:ascii="Helvetica" w:hAnsi="Helvetica"/>
              </w:rPr>
            </w:pPr>
          </w:p>
        </w:tc>
      </w:tr>
      <w:tr w:rsidR="00C722C4" w:rsidRPr="0087782F" w14:paraId="629BD896" w14:textId="77777777">
        <w:trPr>
          <w:trHeight w:val="440"/>
          <w:jc w:val="center"/>
        </w:trPr>
        <w:tc>
          <w:tcPr>
            <w:tcW w:w="9828" w:type="dxa"/>
            <w:gridSpan w:val="2"/>
            <w:vAlign w:val="center"/>
          </w:tcPr>
          <w:p w14:paraId="42FC42CF" w14:textId="77777777" w:rsidR="00C722C4" w:rsidRPr="0087782F" w:rsidRDefault="00E01B90">
            <w:pPr>
              <w:pStyle w:val="normal0"/>
              <w:jc w:val="center"/>
              <w:rPr>
                <w:rFonts w:ascii="Helvetica" w:hAnsi="Helvetica"/>
              </w:rPr>
            </w:pPr>
            <w:r w:rsidRPr="0087782F">
              <w:rPr>
                <w:rFonts w:ascii="Helvetica" w:hAnsi="Helvetica"/>
                <w:sz w:val="20"/>
                <w:szCs w:val="20"/>
              </w:rPr>
              <w:t>Are you able to receive text messages at this number? Yes / No</w:t>
            </w:r>
          </w:p>
        </w:tc>
      </w:tr>
      <w:tr w:rsidR="00C722C4" w:rsidRPr="0087782F" w14:paraId="5C3DDC61" w14:textId="77777777">
        <w:trPr>
          <w:trHeight w:val="440"/>
          <w:jc w:val="center"/>
        </w:trPr>
        <w:tc>
          <w:tcPr>
            <w:tcW w:w="9828" w:type="dxa"/>
            <w:gridSpan w:val="2"/>
            <w:shd w:val="clear" w:color="auto" w:fill="FFFF66"/>
            <w:vAlign w:val="center"/>
          </w:tcPr>
          <w:p w14:paraId="0FD0E715" w14:textId="77777777" w:rsidR="00C722C4" w:rsidRPr="0087782F" w:rsidRDefault="00E01B90">
            <w:pPr>
              <w:pStyle w:val="normal0"/>
              <w:rPr>
                <w:rFonts w:ascii="Helvetica" w:hAnsi="Helvetica"/>
              </w:rPr>
            </w:pPr>
            <w:r w:rsidRPr="0087782F">
              <w:rPr>
                <w:rFonts w:ascii="Helvetica" w:hAnsi="Helvetica"/>
                <w:b/>
                <w:sz w:val="20"/>
                <w:szCs w:val="20"/>
              </w:rPr>
              <w:t>McMaster Email Address and Student ID</w:t>
            </w:r>
          </w:p>
        </w:tc>
      </w:tr>
      <w:tr w:rsidR="00C722C4" w:rsidRPr="0087782F" w14:paraId="445E79A6" w14:textId="77777777">
        <w:trPr>
          <w:trHeight w:val="440"/>
          <w:jc w:val="center"/>
        </w:trPr>
        <w:tc>
          <w:tcPr>
            <w:tcW w:w="9828" w:type="dxa"/>
            <w:gridSpan w:val="2"/>
            <w:vAlign w:val="center"/>
          </w:tcPr>
          <w:p w14:paraId="4C3C6794" w14:textId="77777777" w:rsidR="00C722C4" w:rsidRPr="0087782F" w:rsidRDefault="00C722C4">
            <w:pPr>
              <w:pStyle w:val="normal0"/>
              <w:rPr>
                <w:rFonts w:ascii="Helvetica" w:hAnsi="Helvetica"/>
              </w:rPr>
            </w:pPr>
          </w:p>
        </w:tc>
      </w:tr>
      <w:tr w:rsidR="00C722C4" w:rsidRPr="0087782F" w14:paraId="4518D94C" w14:textId="77777777">
        <w:trPr>
          <w:trHeight w:val="440"/>
          <w:jc w:val="center"/>
        </w:trPr>
        <w:tc>
          <w:tcPr>
            <w:tcW w:w="9828" w:type="dxa"/>
            <w:gridSpan w:val="2"/>
            <w:shd w:val="clear" w:color="auto" w:fill="FFFF66"/>
            <w:vAlign w:val="center"/>
          </w:tcPr>
          <w:p w14:paraId="776DA9D2" w14:textId="77777777" w:rsidR="00C722C4" w:rsidRPr="0087782F" w:rsidRDefault="00E01B90">
            <w:pPr>
              <w:pStyle w:val="normal0"/>
              <w:rPr>
                <w:rFonts w:ascii="Helvetica" w:hAnsi="Helvetica"/>
              </w:rPr>
            </w:pPr>
            <w:r w:rsidRPr="0087782F">
              <w:rPr>
                <w:rFonts w:ascii="Helvetica" w:hAnsi="Helvetica"/>
                <w:b/>
                <w:sz w:val="20"/>
                <w:szCs w:val="20"/>
              </w:rPr>
              <w:t>Preferred E-Mail Address</w:t>
            </w:r>
          </w:p>
        </w:tc>
      </w:tr>
      <w:tr w:rsidR="00C722C4" w:rsidRPr="0087782F" w14:paraId="097E30CD" w14:textId="77777777">
        <w:trPr>
          <w:trHeight w:val="440"/>
          <w:jc w:val="center"/>
        </w:trPr>
        <w:tc>
          <w:tcPr>
            <w:tcW w:w="9828" w:type="dxa"/>
            <w:gridSpan w:val="2"/>
            <w:vAlign w:val="center"/>
          </w:tcPr>
          <w:p w14:paraId="655503C3" w14:textId="77777777" w:rsidR="00C722C4" w:rsidRPr="0087782F" w:rsidRDefault="00C722C4">
            <w:pPr>
              <w:pStyle w:val="normal0"/>
              <w:rPr>
                <w:rFonts w:ascii="Helvetica" w:hAnsi="Helvetica"/>
              </w:rPr>
            </w:pPr>
          </w:p>
        </w:tc>
      </w:tr>
      <w:tr w:rsidR="00C722C4" w:rsidRPr="0087782F" w14:paraId="599C081A" w14:textId="77777777">
        <w:trPr>
          <w:trHeight w:val="440"/>
          <w:jc w:val="center"/>
        </w:trPr>
        <w:tc>
          <w:tcPr>
            <w:tcW w:w="9828" w:type="dxa"/>
            <w:gridSpan w:val="2"/>
            <w:shd w:val="clear" w:color="auto" w:fill="FFFF66"/>
            <w:vAlign w:val="center"/>
          </w:tcPr>
          <w:p w14:paraId="4922DD99" w14:textId="77777777" w:rsidR="00C722C4" w:rsidRPr="0087782F" w:rsidRDefault="00E01B90">
            <w:pPr>
              <w:pStyle w:val="normal0"/>
              <w:rPr>
                <w:rFonts w:ascii="Helvetica" w:hAnsi="Helvetica"/>
              </w:rPr>
            </w:pPr>
            <w:r w:rsidRPr="0087782F">
              <w:rPr>
                <w:rFonts w:ascii="Helvetica" w:hAnsi="Helvetica"/>
                <w:b/>
                <w:sz w:val="20"/>
                <w:szCs w:val="20"/>
                <w:u w:val="single"/>
              </w:rPr>
              <w:t>Communication as a rep is mandatory</w:t>
            </w:r>
            <w:r w:rsidRPr="0087782F">
              <w:rPr>
                <w:rFonts w:ascii="Helvetica" w:hAnsi="Helvetica"/>
                <w:b/>
                <w:sz w:val="20"/>
                <w:szCs w:val="20"/>
              </w:rPr>
              <w:t>! Will you have Internet access throughout the entire summer?</w:t>
            </w:r>
          </w:p>
        </w:tc>
      </w:tr>
      <w:tr w:rsidR="00C722C4" w:rsidRPr="0087782F" w14:paraId="758943CE" w14:textId="77777777">
        <w:trPr>
          <w:trHeight w:val="440"/>
          <w:jc w:val="center"/>
        </w:trPr>
        <w:tc>
          <w:tcPr>
            <w:tcW w:w="9828" w:type="dxa"/>
            <w:gridSpan w:val="2"/>
            <w:vAlign w:val="center"/>
          </w:tcPr>
          <w:p w14:paraId="51EFBF43" w14:textId="77777777" w:rsidR="00C722C4" w:rsidRPr="0087782F" w:rsidRDefault="00C722C4">
            <w:pPr>
              <w:pStyle w:val="normal0"/>
              <w:rPr>
                <w:rFonts w:ascii="Helvetica" w:hAnsi="Helvetica"/>
              </w:rPr>
            </w:pPr>
          </w:p>
        </w:tc>
      </w:tr>
      <w:tr w:rsidR="00C722C4" w:rsidRPr="0087782F" w14:paraId="171BC8FD" w14:textId="77777777">
        <w:trPr>
          <w:trHeight w:val="440"/>
          <w:jc w:val="center"/>
        </w:trPr>
        <w:tc>
          <w:tcPr>
            <w:tcW w:w="9828" w:type="dxa"/>
            <w:gridSpan w:val="2"/>
            <w:shd w:val="clear" w:color="auto" w:fill="FFFF66"/>
            <w:vAlign w:val="center"/>
          </w:tcPr>
          <w:p w14:paraId="2DFB2734" w14:textId="77777777" w:rsidR="00C722C4" w:rsidRPr="0087782F" w:rsidRDefault="00E01B90">
            <w:pPr>
              <w:pStyle w:val="normal0"/>
              <w:rPr>
                <w:rFonts w:ascii="Helvetica" w:hAnsi="Helvetica"/>
              </w:rPr>
            </w:pPr>
            <w:r w:rsidRPr="0087782F">
              <w:rPr>
                <w:rFonts w:ascii="Helvetica" w:hAnsi="Helvetica"/>
                <w:b/>
                <w:sz w:val="20"/>
                <w:szCs w:val="20"/>
              </w:rPr>
              <w:t>Are you traveling this summer?</w:t>
            </w:r>
            <w:r w:rsidRPr="0087782F">
              <w:rPr>
                <w:rFonts w:ascii="Helvetica" w:hAnsi="Helvetica"/>
                <w:sz w:val="20"/>
                <w:szCs w:val="20"/>
              </w:rPr>
              <w:t xml:space="preserve">  </w:t>
            </w:r>
            <w:r w:rsidRPr="0087782F">
              <w:rPr>
                <w:rFonts w:ascii="Helvetica" w:hAnsi="Helvetica"/>
                <w:b/>
                <w:sz w:val="20"/>
                <w:szCs w:val="20"/>
              </w:rPr>
              <w:t>If so, when and how long?</w:t>
            </w:r>
          </w:p>
        </w:tc>
      </w:tr>
      <w:tr w:rsidR="00C722C4" w:rsidRPr="0087782F" w14:paraId="61CB7B89" w14:textId="77777777">
        <w:trPr>
          <w:trHeight w:val="440"/>
          <w:jc w:val="center"/>
        </w:trPr>
        <w:tc>
          <w:tcPr>
            <w:tcW w:w="9828" w:type="dxa"/>
            <w:gridSpan w:val="2"/>
            <w:vAlign w:val="center"/>
          </w:tcPr>
          <w:p w14:paraId="1FFA563F" w14:textId="77777777" w:rsidR="00C722C4" w:rsidRPr="0087782F" w:rsidRDefault="00C722C4">
            <w:pPr>
              <w:pStyle w:val="normal0"/>
              <w:rPr>
                <w:rFonts w:ascii="Helvetica" w:hAnsi="Helvetica"/>
              </w:rPr>
            </w:pPr>
          </w:p>
        </w:tc>
      </w:tr>
      <w:tr w:rsidR="00C722C4" w:rsidRPr="0087782F" w14:paraId="36F16C28" w14:textId="77777777">
        <w:trPr>
          <w:trHeight w:val="440"/>
          <w:jc w:val="center"/>
        </w:trPr>
        <w:tc>
          <w:tcPr>
            <w:tcW w:w="9828" w:type="dxa"/>
            <w:gridSpan w:val="2"/>
            <w:shd w:val="clear" w:color="auto" w:fill="FFFF66"/>
            <w:vAlign w:val="center"/>
          </w:tcPr>
          <w:p w14:paraId="564F3001" w14:textId="77777777" w:rsidR="00C722C4" w:rsidRPr="0087782F" w:rsidRDefault="00E01B90">
            <w:pPr>
              <w:pStyle w:val="normal0"/>
              <w:rPr>
                <w:rFonts w:ascii="Helvetica" w:hAnsi="Helvetica"/>
              </w:rPr>
            </w:pPr>
            <w:r w:rsidRPr="0087782F">
              <w:rPr>
                <w:rFonts w:ascii="Helvetica" w:hAnsi="Helvetica"/>
                <w:b/>
                <w:sz w:val="20"/>
                <w:szCs w:val="20"/>
              </w:rPr>
              <w:t>Previous or current leadership experience at McMaster</w:t>
            </w:r>
          </w:p>
        </w:tc>
      </w:tr>
      <w:tr w:rsidR="00C722C4" w:rsidRPr="0087782F" w14:paraId="312DB39B" w14:textId="77777777">
        <w:trPr>
          <w:trHeight w:val="440"/>
          <w:jc w:val="center"/>
        </w:trPr>
        <w:tc>
          <w:tcPr>
            <w:tcW w:w="9828" w:type="dxa"/>
            <w:gridSpan w:val="2"/>
            <w:vAlign w:val="center"/>
          </w:tcPr>
          <w:p w14:paraId="66CF138B" w14:textId="77777777" w:rsidR="00C722C4" w:rsidRPr="0087782F" w:rsidRDefault="00C722C4">
            <w:pPr>
              <w:pStyle w:val="normal0"/>
              <w:rPr>
                <w:rFonts w:ascii="Helvetica" w:hAnsi="Helvetica"/>
              </w:rPr>
            </w:pPr>
          </w:p>
        </w:tc>
      </w:tr>
      <w:tr w:rsidR="00C722C4" w:rsidRPr="0087782F" w14:paraId="3A28673A" w14:textId="77777777">
        <w:trPr>
          <w:trHeight w:val="440"/>
          <w:jc w:val="center"/>
        </w:trPr>
        <w:tc>
          <w:tcPr>
            <w:tcW w:w="9828" w:type="dxa"/>
            <w:gridSpan w:val="2"/>
            <w:shd w:val="clear" w:color="auto" w:fill="FFFF66"/>
            <w:vAlign w:val="center"/>
          </w:tcPr>
          <w:p w14:paraId="415021AB" w14:textId="77777777" w:rsidR="00C722C4" w:rsidRPr="0087782F" w:rsidRDefault="00E01B90">
            <w:pPr>
              <w:pStyle w:val="normal0"/>
              <w:rPr>
                <w:rFonts w:ascii="Helvetica" w:hAnsi="Helvetica"/>
              </w:rPr>
            </w:pPr>
            <w:r w:rsidRPr="0087782F">
              <w:rPr>
                <w:rFonts w:ascii="Helvetica" w:hAnsi="Helvetica"/>
                <w:b/>
                <w:sz w:val="20"/>
                <w:szCs w:val="20"/>
              </w:rPr>
              <w:t>Previous or current leadership outside of McMaster (high school, extra curricular)</w:t>
            </w:r>
          </w:p>
        </w:tc>
      </w:tr>
      <w:tr w:rsidR="00C722C4" w:rsidRPr="0087782F" w14:paraId="7934B4FB" w14:textId="77777777">
        <w:trPr>
          <w:trHeight w:val="440"/>
          <w:jc w:val="center"/>
        </w:trPr>
        <w:tc>
          <w:tcPr>
            <w:tcW w:w="9828" w:type="dxa"/>
            <w:gridSpan w:val="2"/>
            <w:vAlign w:val="center"/>
          </w:tcPr>
          <w:p w14:paraId="3B0CE833" w14:textId="77777777" w:rsidR="00C722C4" w:rsidRPr="0087782F" w:rsidRDefault="00C722C4">
            <w:pPr>
              <w:pStyle w:val="normal0"/>
              <w:rPr>
                <w:rFonts w:ascii="Helvetica" w:hAnsi="Helvetica"/>
              </w:rPr>
            </w:pPr>
          </w:p>
        </w:tc>
      </w:tr>
      <w:tr w:rsidR="00C722C4" w:rsidRPr="0087782F" w14:paraId="75C6997B" w14:textId="77777777">
        <w:trPr>
          <w:trHeight w:val="440"/>
          <w:jc w:val="center"/>
        </w:trPr>
        <w:tc>
          <w:tcPr>
            <w:tcW w:w="9828" w:type="dxa"/>
            <w:gridSpan w:val="2"/>
            <w:shd w:val="clear" w:color="auto" w:fill="FFFF66"/>
            <w:vAlign w:val="center"/>
          </w:tcPr>
          <w:p w14:paraId="760FF3D2" w14:textId="77777777" w:rsidR="00C722C4" w:rsidRPr="0087782F" w:rsidRDefault="00E01B90">
            <w:pPr>
              <w:pStyle w:val="normal0"/>
              <w:rPr>
                <w:rFonts w:ascii="Helvetica" w:hAnsi="Helvetica"/>
              </w:rPr>
            </w:pPr>
            <w:r w:rsidRPr="0087782F">
              <w:rPr>
                <w:rFonts w:ascii="Helvetica" w:hAnsi="Helvetica"/>
                <w:b/>
                <w:sz w:val="20"/>
                <w:szCs w:val="20"/>
              </w:rPr>
              <w:t>Do you have any other commitments during Welcome Week (volunteer, work, etc.)? Please note: you are not allowed to double rep (ex. Residence, Maroons, IRC).</w:t>
            </w:r>
          </w:p>
          <w:p w14:paraId="5D09BC31" w14:textId="77777777" w:rsidR="00C722C4" w:rsidRPr="0087782F" w:rsidRDefault="00E01B90">
            <w:pPr>
              <w:pStyle w:val="normal0"/>
              <w:rPr>
                <w:rFonts w:ascii="Helvetica" w:hAnsi="Helvetica"/>
              </w:rPr>
            </w:pPr>
            <w:r w:rsidRPr="0087782F">
              <w:rPr>
                <w:rFonts w:ascii="Helvetica" w:hAnsi="Helvetica"/>
                <w:sz w:val="20"/>
                <w:szCs w:val="20"/>
              </w:rPr>
              <w:t>YES    NO</w:t>
            </w:r>
          </w:p>
          <w:p w14:paraId="59859C36" w14:textId="77777777" w:rsidR="00C722C4" w:rsidRPr="0087782F" w:rsidRDefault="00E01B90">
            <w:pPr>
              <w:pStyle w:val="normal0"/>
              <w:rPr>
                <w:rFonts w:ascii="Helvetica" w:hAnsi="Helvetica"/>
              </w:rPr>
            </w:pPr>
            <w:r w:rsidRPr="0087782F">
              <w:rPr>
                <w:rFonts w:ascii="Helvetica" w:hAnsi="Helvetica"/>
                <w:b/>
                <w:sz w:val="20"/>
                <w:szCs w:val="20"/>
              </w:rPr>
              <w:t>If yes, please state your other commitments:</w:t>
            </w:r>
          </w:p>
        </w:tc>
      </w:tr>
      <w:tr w:rsidR="00C722C4" w:rsidRPr="0087782F" w14:paraId="5FBCA29B" w14:textId="77777777">
        <w:trPr>
          <w:trHeight w:val="440"/>
          <w:jc w:val="center"/>
        </w:trPr>
        <w:tc>
          <w:tcPr>
            <w:tcW w:w="9828" w:type="dxa"/>
            <w:gridSpan w:val="2"/>
            <w:vAlign w:val="center"/>
          </w:tcPr>
          <w:p w14:paraId="5EFB0A07" w14:textId="77777777" w:rsidR="00C722C4" w:rsidRPr="0087782F" w:rsidRDefault="00C722C4">
            <w:pPr>
              <w:pStyle w:val="normal0"/>
              <w:rPr>
                <w:rFonts w:ascii="Helvetica" w:hAnsi="Helvetica"/>
              </w:rPr>
            </w:pPr>
          </w:p>
        </w:tc>
      </w:tr>
      <w:tr w:rsidR="00C722C4" w:rsidRPr="0087782F" w14:paraId="20EEC18E" w14:textId="77777777">
        <w:trPr>
          <w:trHeight w:val="440"/>
          <w:jc w:val="center"/>
        </w:trPr>
        <w:tc>
          <w:tcPr>
            <w:tcW w:w="9828" w:type="dxa"/>
            <w:gridSpan w:val="2"/>
            <w:shd w:val="clear" w:color="auto" w:fill="FFFF66"/>
            <w:vAlign w:val="center"/>
          </w:tcPr>
          <w:p w14:paraId="62B6FC02" w14:textId="77777777" w:rsidR="00C722C4" w:rsidRPr="0087782F" w:rsidRDefault="00E01B90">
            <w:pPr>
              <w:pStyle w:val="normal0"/>
              <w:rPr>
                <w:rFonts w:ascii="Helvetica" w:hAnsi="Helvetica"/>
              </w:rPr>
            </w:pPr>
            <w:r w:rsidRPr="0087782F">
              <w:rPr>
                <w:rFonts w:ascii="Helvetica" w:hAnsi="Helvetica"/>
                <w:b/>
                <w:sz w:val="20"/>
                <w:szCs w:val="20"/>
              </w:rPr>
              <w:t>Previous involvement as a yellow suit?  Any specific roles / defining characteristics?  How many previous years as a rep?</w:t>
            </w:r>
          </w:p>
        </w:tc>
      </w:tr>
      <w:tr w:rsidR="00C722C4" w:rsidRPr="0087782F" w14:paraId="214587DB" w14:textId="77777777">
        <w:trPr>
          <w:trHeight w:val="440"/>
          <w:jc w:val="center"/>
        </w:trPr>
        <w:tc>
          <w:tcPr>
            <w:tcW w:w="9828" w:type="dxa"/>
            <w:gridSpan w:val="2"/>
            <w:vAlign w:val="center"/>
          </w:tcPr>
          <w:p w14:paraId="02841C7D" w14:textId="77777777" w:rsidR="00C722C4" w:rsidRPr="0087782F" w:rsidRDefault="00C722C4">
            <w:pPr>
              <w:pStyle w:val="normal0"/>
              <w:rPr>
                <w:rFonts w:ascii="Helvetica" w:hAnsi="Helvetica"/>
              </w:rPr>
            </w:pPr>
          </w:p>
        </w:tc>
      </w:tr>
    </w:tbl>
    <w:p w14:paraId="0379A8FE" w14:textId="77777777" w:rsidR="00C722C4" w:rsidRPr="0087782F" w:rsidRDefault="00C722C4">
      <w:pPr>
        <w:pStyle w:val="normal0"/>
        <w:rPr>
          <w:rFonts w:ascii="Helvetica" w:hAnsi="Helvetica"/>
        </w:rPr>
      </w:pPr>
    </w:p>
    <w:p w14:paraId="6D54C6E0" w14:textId="77777777" w:rsidR="00C722C4" w:rsidRPr="0087782F" w:rsidRDefault="00C722C4">
      <w:pPr>
        <w:pStyle w:val="normal0"/>
        <w:rPr>
          <w:rFonts w:ascii="Helvetica" w:hAnsi="Helvetica"/>
        </w:rPr>
      </w:pPr>
    </w:p>
    <w:p w14:paraId="685E7ED3" w14:textId="77777777" w:rsidR="00C722C4" w:rsidRPr="0087782F" w:rsidRDefault="00E01B90">
      <w:pPr>
        <w:pStyle w:val="normal0"/>
        <w:jc w:val="center"/>
        <w:rPr>
          <w:rFonts w:ascii="Helvetica" w:hAnsi="Helvetica"/>
        </w:rPr>
      </w:pPr>
      <w:r w:rsidRPr="0087782F">
        <w:rPr>
          <w:rFonts w:ascii="Helvetica" w:hAnsi="Helvetica"/>
          <w:b/>
          <w:sz w:val="20"/>
          <w:szCs w:val="20"/>
        </w:rPr>
        <w:t xml:space="preserve">Questions </w:t>
      </w:r>
      <w:r w:rsidRPr="0087782F">
        <w:rPr>
          <w:rFonts w:ascii="Helvetica" w:hAnsi="Helvetica"/>
          <w:b/>
          <w:sz w:val="20"/>
          <w:szCs w:val="20"/>
        </w:rPr>
        <w:br/>
        <w:t>(Please answer in under 250 words)</w:t>
      </w:r>
    </w:p>
    <w:p w14:paraId="0C3463CF" w14:textId="77777777" w:rsidR="00C722C4" w:rsidRPr="0087782F" w:rsidRDefault="00C722C4">
      <w:pPr>
        <w:pStyle w:val="normal0"/>
        <w:rPr>
          <w:rFonts w:ascii="Helvetica" w:hAnsi="Helvetica"/>
        </w:rPr>
      </w:pPr>
    </w:p>
    <w:p w14:paraId="50E5B90A" w14:textId="77777777" w:rsidR="00C722C4" w:rsidRPr="0087782F" w:rsidRDefault="00E01B90">
      <w:pPr>
        <w:pStyle w:val="normal0"/>
        <w:numPr>
          <w:ilvl w:val="0"/>
          <w:numId w:val="1"/>
        </w:numPr>
        <w:ind w:hanging="360"/>
        <w:rPr>
          <w:rFonts w:ascii="Helvetica" w:hAnsi="Helvetica"/>
          <w:sz w:val="20"/>
          <w:szCs w:val="20"/>
        </w:rPr>
      </w:pPr>
      <w:r w:rsidRPr="0087782F">
        <w:rPr>
          <w:rFonts w:ascii="Helvetica" w:hAnsi="Helvetica"/>
          <w:b/>
          <w:sz w:val="20"/>
          <w:szCs w:val="20"/>
        </w:rPr>
        <w:t>What do you think is the most valuable contribution that you could make towards a new nursing student’s first year experience?</w:t>
      </w:r>
    </w:p>
    <w:p w14:paraId="17F8A15B" w14:textId="77777777" w:rsidR="00C722C4" w:rsidRPr="0087782F" w:rsidRDefault="00C722C4">
      <w:pPr>
        <w:pStyle w:val="normal0"/>
        <w:rPr>
          <w:rFonts w:ascii="Helvetica" w:hAnsi="Helvetica"/>
        </w:rPr>
      </w:pPr>
    </w:p>
    <w:p w14:paraId="3852E90A" w14:textId="77777777" w:rsidR="00C722C4" w:rsidRPr="0087782F" w:rsidRDefault="00C722C4">
      <w:pPr>
        <w:pStyle w:val="normal0"/>
        <w:rPr>
          <w:rFonts w:ascii="Helvetica" w:hAnsi="Helvetica"/>
        </w:rPr>
      </w:pPr>
    </w:p>
    <w:p w14:paraId="5FC2FB53" w14:textId="77777777" w:rsidR="00C722C4" w:rsidRPr="0087782F" w:rsidRDefault="00E01B90">
      <w:pPr>
        <w:pStyle w:val="normal0"/>
        <w:numPr>
          <w:ilvl w:val="0"/>
          <w:numId w:val="1"/>
        </w:numPr>
        <w:ind w:hanging="360"/>
        <w:rPr>
          <w:rFonts w:ascii="Helvetica" w:hAnsi="Helvetica"/>
          <w:sz w:val="20"/>
          <w:szCs w:val="20"/>
        </w:rPr>
      </w:pPr>
      <w:r w:rsidRPr="0087782F">
        <w:rPr>
          <w:rFonts w:ascii="Helvetica" w:hAnsi="Helvetica"/>
          <w:b/>
          <w:sz w:val="20"/>
          <w:szCs w:val="20"/>
        </w:rPr>
        <w:t xml:space="preserve">You have already had at least one opportunity to be a NWWR.  In saying that, why should you be selected over someone who has not yet had this opportunity? </w:t>
      </w:r>
    </w:p>
    <w:p w14:paraId="56307F0F" w14:textId="77777777" w:rsidR="00C722C4" w:rsidRPr="0087782F" w:rsidRDefault="00C722C4">
      <w:pPr>
        <w:pStyle w:val="normal0"/>
        <w:ind w:left="720"/>
        <w:rPr>
          <w:rFonts w:ascii="Helvetica" w:hAnsi="Helvetica"/>
        </w:rPr>
      </w:pPr>
    </w:p>
    <w:p w14:paraId="1D874F79" w14:textId="77777777" w:rsidR="00C722C4" w:rsidRPr="0087782F" w:rsidRDefault="00C722C4">
      <w:pPr>
        <w:pStyle w:val="normal0"/>
        <w:ind w:left="720"/>
        <w:rPr>
          <w:rFonts w:ascii="Helvetica" w:hAnsi="Helvetica"/>
        </w:rPr>
      </w:pPr>
    </w:p>
    <w:p w14:paraId="6B009372" w14:textId="77777777" w:rsidR="00C722C4" w:rsidRPr="0087782F" w:rsidRDefault="00E01B90">
      <w:pPr>
        <w:pStyle w:val="normal0"/>
        <w:numPr>
          <w:ilvl w:val="0"/>
          <w:numId w:val="1"/>
        </w:numPr>
        <w:ind w:hanging="360"/>
        <w:rPr>
          <w:rFonts w:ascii="Helvetica" w:hAnsi="Helvetica"/>
          <w:sz w:val="20"/>
          <w:szCs w:val="20"/>
        </w:rPr>
      </w:pPr>
      <w:r w:rsidRPr="0087782F">
        <w:rPr>
          <w:rFonts w:ascii="Helvetica" w:hAnsi="Helvetica"/>
          <w:b/>
          <w:sz w:val="20"/>
          <w:szCs w:val="20"/>
        </w:rPr>
        <w:t>Reflecting on previous years of experience, identify one area in need of self-improvement.  How will you demonstrate growth in this area?</w:t>
      </w:r>
    </w:p>
    <w:p w14:paraId="102568FD" w14:textId="77777777" w:rsidR="00C722C4" w:rsidRPr="0087782F" w:rsidRDefault="00C722C4">
      <w:pPr>
        <w:pStyle w:val="normal0"/>
        <w:rPr>
          <w:rFonts w:ascii="Helvetica" w:hAnsi="Helvetica"/>
        </w:rPr>
      </w:pPr>
    </w:p>
    <w:p w14:paraId="06396D08" w14:textId="77777777" w:rsidR="00C722C4" w:rsidRPr="0087782F" w:rsidRDefault="00C722C4">
      <w:pPr>
        <w:pStyle w:val="normal0"/>
        <w:rPr>
          <w:rFonts w:ascii="Helvetica" w:hAnsi="Helvetica"/>
        </w:rPr>
      </w:pPr>
    </w:p>
    <w:p w14:paraId="64188B72" w14:textId="77777777" w:rsidR="00C722C4" w:rsidRPr="0087782F" w:rsidRDefault="00E01B90">
      <w:pPr>
        <w:pStyle w:val="normal0"/>
        <w:numPr>
          <w:ilvl w:val="0"/>
          <w:numId w:val="1"/>
        </w:numPr>
        <w:ind w:hanging="360"/>
        <w:rPr>
          <w:rFonts w:ascii="Helvetica" w:hAnsi="Helvetica"/>
          <w:sz w:val="20"/>
          <w:szCs w:val="20"/>
        </w:rPr>
      </w:pPr>
      <w:r w:rsidRPr="0087782F">
        <w:rPr>
          <w:rFonts w:ascii="Helvetica" w:hAnsi="Helvetica"/>
          <w:b/>
          <w:sz w:val="20"/>
          <w:szCs w:val="20"/>
        </w:rPr>
        <w:t xml:space="preserve">Do you have any improvements or suggestions in regards to what you would like to see happen this upcoming Welcome Week?  </w:t>
      </w:r>
    </w:p>
    <w:p w14:paraId="1CAA6F74" w14:textId="77777777" w:rsidR="00C722C4" w:rsidRPr="0087782F" w:rsidRDefault="00C722C4">
      <w:pPr>
        <w:pStyle w:val="normal0"/>
        <w:rPr>
          <w:rFonts w:ascii="Helvetica" w:hAnsi="Helvetica"/>
        </w:rPr>
      </w:pPr>
    </w:p>
    <w:p w14:paraId="51828337" w14:textId="77777777" w:rsidR="00C722C4" w:rsidRPr="0087782F" w:rsidRDefault="00C722C4">
      <w:pPr>
        <w:pStyle w:val="normal0"/>
        <w:rPr>
          <w:rFonts w:ascii="Helvetica" w:hAnsi="Helvetica"/>
        </w:rPr>
      </w:pPr>
    </w:p>
    <w:p w14:paraId="16F0B92A" w14:textId="77777777" w:rsidR="00C722C4" w:rsidRPr="0087782F" w:rsidRDefault="00E01B90">
      <w:pPr>
        <w:pStyle w:val="normal0"/>
        <w:numPr>
          <w:ilvl w:val="0"/>
          <w:numId w:val="1"/>
        </w:numPr>
        <w:ind w:hanging="360"/>
        <w:rPr>
          <w:rFonts w:ascii="Helvetica" w:hAnsi="Helvetica"/>
          <w:sz w:val="20"/>
          <w:szCs w:val="20"/>
        </w:rPr>
      </w:pPr>
      <w:r w:rsidRPr="0087782F">
        <w:rPr>
          <w:rFonts w:ascii="Helvetica" w:hAnsi="Helvetica"/>
          <w:b/>
          <w:sz w:val="20"/>
          <w:szCs w:val="20"/>
        </w:rPr>
        <w:t>Please list one idea you have to fundraise for Shinerama BEFORE Welcome Week?</w:t>
      </w:r>
    </w:p>
    <w:p w14:paraId="2BFC2E1E" w14:textId="77777777" w:rsidR="00C722C4" w:rsidRPr="0087782F" w:rsidRDefault="00C722C4">
      <w:pPr>
        <w:pStyle w:val="normal0"/>
        <w:rPr>
          <w:rFonts w:ascii="Helvetica" w:hAnsi="Helvetica"/>
        </w:rPr>
      </w:pPr>
    </w:p>
    <w:p w14:paraId="0481EEAC" w14:textId="77777777" w:rsidR="00C722C4" w:rsidRPr="0087782F" w:rsidRDefault="00C722C4">
      <w:pPr>
        <w:pStyle w:val="normal0"/>
        <w:rPr>
          <w:rFonts w:ascii="Helvetica" w:hAnsi="Helvetica"/>
        </w:rPr>
      </w:pPr>
    </w:p>
    <w:p w14:paraId="07ADF1B0" w14:textId="77777777" w:rsidR="00C722C4" w:rsidRPr="0087782F" w:rsidRDefault="009320B5">
      <w:pPr>
        <w:pStyle w:val="normal0"/>
        <w:numPr>
          <w:ilvl w:val="0"/>
          <w:numId w:val="1"/>
        </w:numPr>
        <w:ind w:hanging="360"/>
        <w:rPr>
          <w:rFonts w:ascii="Helvetica" w:hAnsi="Helvetica"/>
          <w:sz w:val="20"/>
          <w:szCs w:val="20"/>
        </w:rPr>
      </w:pPr>
      <w:r w:rsidRPr="0087782F">
        <w:rPr>
          <w:rFonts w:ascii="Helvetica" w:hAnsi="Helvetica"/>
          <w:b/>
          <w:sz w:val="20"/>
          <w:szCs w:val="20"/>
        </w:rPr>
        <w:t>How do you think people perceive you</w:t>
      </w:r>
      <w:r w:rsidR="0087782F" w:rsidRPr="0087782F">
        <w:rPr>
          <w:rFonts w:ascii="Helvetica" w:hAnsi="Helvetica"/>
          <w:b/>
          <w:sz w:val="20"/>
          <w:szCs w:val="20"/>
        </w:rPr>
        <w:t>, and what area</w:t>
      </w:r>
      <w:r w:rsidRPr="0087782F">
        <w:rPr>
          <w:rFonts w:ascii="Helvetica" w:hAnsi="Helvetica"/>
          <w:b/>
          <w:sz w:val="20"/>
          <w:szCs w:val="20"/>
        </w:rPr>
        <w:t xml:space="preserve"> do you think is </w:t>
      </w:r>
      <w:r w:rsidR="0087782F" w:rsidRPr="0087782F">
        <w:rPr>
          <w:rFonts w:ascii="Helvetica" w:hAnsi="Helvetica"/>
          <w:b/>
          <w:sz w:val="20"/>
          <w:szCs w:val="20"/>
        </w:rPr>
        <w:t>needed</w:t>
      </w:r>
      <w:r w:rsidRPr="0087782F">
        <w:rPr>
          <w:rFonts w:ascii="Helvetica" w:hAnsi="Helvetica"/>
          <w:b/>
          <w:sz w:val="20"/>
          <w:szCs w:val="20"/>
        </w:rPr>
        <w:t xml:space="preserve"> for </w:t>
      </w:r>
      <w:r w:rsidR="0087782F" w:rsidRPr="0087782F">
        <w:rPr>
          <w:rFonts w:ascii="Helvetica" w:hAnsi="Helvetica"/>
          <w:b/>
          <w:sz w:val="20"/>
          <w:szCs w:val="20"/>
        </w:rPr>
        <w:t xml:space="preserve">personal </w:t>
      </w:r>
      <w:proofErr w:type="gramStart"/>
      <w:r w:rsidRPr="0087782F">
        <w:rPr>
          <w:rFonts w:ascii="Helvetica" w:hAnsi="Helvetica"/>
          <w:b/>
          <w:sz w:val="20"/>
          <w:szCs w:val="20"/>
        </w:rPr>
        <w:t xml:space="preserve">growth </w:t>
      </w:r>
      <w:r w:rsidR="00E01B90" w:rsidRPr="0087782F">
        <w:rPr>
          <w:rFonts w:ascii="Helvetica" w:hAnsi="Helvetica"/>
          <w:b/>
          <w:sz w:val="20"/>
          <w:szCs w:val="20"/>
        </w:rPr>
        <w:t>?</w:t>
      </w:r>
      <w:proofErr w:type="gramEnd"/>
    </w:p>
    <w:p w14:paraId="371D9F11" w14:textId="77777777" w:rsidR="00C722C4" w:rsidRPr="0087782F" w:rsidRDefault="00C722C4">
      <w:pPr>
        <w:pStyle w:val="normal0"/>
        <w:rPr>
          <w:rFonts w:ascii="Helvetica" w:hAnsi="Helvetica"/>
        </w:rPr>
      </w:pPr>
    </w:p>
    <w:p w14:paraId="066C1683" w14:textId="77777777" w:rsidR="00C722C4" w:rsidRPr="0087782F" w:rsidRDefault="00C722C4">
      <w:pPr>
        <w:pStyle w:val="normal0"/>
        <w:rPr>
          <w:rFonts w:ascii="Helvetica" w:hAnsi="Helvetica"/>
        </w:rPr>
      </w:pPr>
    </w:p>
    <w:p w14:paraId="7BA85011" w14:textId="77777777" w:rsidR="00C722C4" w:rsidRPr="0087782F" w:rsidRDefault="00E01B90">
      <w:pPr>
        <w:pStyle w:val="normal0"/>
        <w:numPr>
          <w:ilvl w:val="0"/>
          <w:numId w:val="1"/>
        </w:numPr>
        <w:ind w:hanging="360"/>
        <w:contextualSpacing/>
        <w:rPr>
          <w:rFonts w:ascii="Helvetica" w:hAnsi="Helvetica"/>
          <w:sz w:val="20"/>
          <w:szCs w:val="20"/>
        </w:rPr>
      </w:pPr>
      <w:r w:rsidRPr="0087782F">
        <w:rPr>
          <w:rFonts w:ascii="Helvetica" w:hAnsi="Helvetica"/>
          <w:b/>
          <w:sz w:val="20"/>
          <w:szCs w:val="20"/>
        </w:rPr>
        <w:t xml:space="preserve">Creatively exemplify what sets </w:t>
      </w:r>
      <w:r w:rsidRPr="0087782F">
        <w:rPr>
          <w:rFonts w:ascii="Helvetica" w:hAnsi="Helvetica"/>
          <w:b/>
          <w:sz w:val="20"/>
          <w:szCs w:val="20"/>
          <w:u w:val="single"/>
        </w:rPr>
        <w:t>you</w:t>
      </w:r>
      <w:r w:rsidR="0087782F" w:rsidRPr="0087782F">
        <w:rPr>
          <w:rFonts w:ascii="Helvetica" w:hAnsi="Helvetica"/>
          <w:b/>
          <w:sz w:val="20"/>
          <w:szCs w:val="20"/>
        </w:rPr>
        <w:t xml:space="preserve"> apart as a 2017</w:t>
      </w:r>
      <w:r w:rsidRPr="0087782F">
        <w:rPr>
          <w:rFonts w:ascii="Helvetica" w:hAnsi="Helvetica"/>
          <w:b/>
          <w:sz w:val="20"/>
          <w:szCs w:val="20"/>
        </w:rPr>
        <w:t xml:space="preserve"> Welcome Week Rep Candidate.  **</w:t>
      </w:r>
      <w:r w:rsidRPr="0087782F">
        <w:rPr>
          <w:rFonts w:ascii="Helvetica" w:hAnsi="Helvetica"/>
          <w:b/>
          <w:sz w:val="20"/>
          <w:szCs w:val="20"/>
          <w:u w:val="single"/>
        </w:rPr>
        <w:t>Please note</w:t>
      </w:r>
      <w:r w:rsidRPr="0087782F">
        <w:rPr>
          <w:rFonts w:ascii="Helvetica" w:hAnsi="Helvetica"/>
          <w:b/>
          <w:sz w:val="20"/>
          <w:szCs w:val="20"/>
        </w:rPr>
        <w:t xml:space="preserve"> that this can be in any form you choose, however, we will not allot time in interviews for this expression of self.  You can attach a video, document, etc. with your application, or if it is a physical object please bring it to your interview. The deadline for this component is your individual interview time slot. Late creative pieces will not be accepted.</w:t>
      </w:r>
    </w:p>
    <w:p w14:paraId="03148A06" w14:textId="77777777" w:rsidR="00C722C4" w:rsidRPr="0087782F" w:rsidRDefault="00C722C4">
      <w:pPr>
        <w:pStyle w:val="normal0"/>
        <w:rPr>
          <w:rFonts w:ascii="Helvetica" w:hAnsi="Helvetica"/>
        </w:rPr>
      </w:pPr>
    </w:p>
    <w:p w14:paraId="45FFC6BF" w14:textId="77777777" w:rsidR="009320B5" w:rsidRPr="0087782F" w:rsidRDefault="009320B5" w:rsidP="009320B5">
      <w:pPr>
        <w:rPr>
          <w:rFonts w:ascii="Helvetica" w:hAnsi="Helvetica" w:cs="Arial"/>
          <w:b/>
          <w:sz w:val="20"/>
          <w:szCs w:val="20"/>
        </w:rPr>
      </w:pPr>
      <w:r w:rsidRPr="0087782F">
        <w:rPr>
          <w:rFonts w:ascii="Helvetica" w:hAnsi="Helvetica" w:cs="Arial"/>
          <w:b/>
          <w:sz w:val="20"/>
          <w:szCs w:val="20"/>
        </w:rPr>
        <w:t xml:space="preserve">Important Dates to Note: </w:t>
      </w:r>
    </w:p>
    <w:p w14:paraId="00785A92" w14:textId="77777777" w:rsidR="009320B5" w:rsidRPr="0087782F" w:rsidRDefault="009320B5" w:rsidP="009320B5">
      <w:pPr>
        <w:rPr>
          <w:rFonts w:ascii="Helvetica" w:hAnsi="Helvetica" w:cs="Arial"/>
          <w:b/>
          <w:sz w:val="20"/>
          <w:szCs w:val="20"/>
        </w:rPr>
      </w:pPr>
    </w:p>
    <w:p w14:paraId="24373A9A"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January 8th</w:t>
      </w:r>
      <w:r w:rsidRPr="0087782F">
        <w:rPr>
          <w:rFonts w:ascii="Helvetica" w:hAnsi="Helvetica" w:cs="Arial"/>
          <w:b/>
          <w:sz w:val="20"/>
          <w:szCs w:val="20"/>
        </w:rPr>
        <w:tab/>
      </w:r>
      <w:r w:rsidRPr="0087782F">
        <w:rPr>
          <w:rFonts w:ascii="Helvetica" w:hAnsi="Helvetica" w:cs="Arial"/>
          <w:b/>
          <w:sz w:val="20"/>
          <w:szCs w:val="20"/>
        </w:rPr>
        <w:tab/>
      </w:r>
      <w:r w:rsidRPr="0087782F">
        <w:rPr>
          <w:rFonts w:ascii="Helvetica" w:hAnsi="Helvetica" w:cs="Arial"/>
          <w:sz w:val="20"/>
          <w:szCs w:val="20"/>
        </w:rPr>
        <w:t>NWWR Applications Due (via email @ 2359)</w:t>
      </w:r>
      <w:r w:rsidRPr="0087782F">
        <w:rPr>
          <w:rFonts w:ascii="Helvetica" w:hAnsi="Helvetica" w:cs="Arial"/>
          <w:b/>
          <w:sz w:val="20"/>
          <w:szCs w:val="20"/>
        </w:rPr>
        <w:t xml:space="preserve"> </w:t>
      </w:r>
    </w:p>
    <w:p w14:paraId="75CFFC30"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January 21</w:t>
      </w:r>
      <w:r w:rsidRPr="0087782F">
        <w:rPr>
          <w:rFonts w:ascii="Helvetica" w:hAnsi="Helvetica" w:cs="Arial"/>
          <w:b/>
          <w:sz w:val="20"/>
          <w:szCs w:val="20"/>
          <w:vertAlign w:val="superscript"/>
        </w:rPr>
        <w:t>st</w:t>
      </w:r>
      <w:r w:rsidRPr="0087782F">
        <w:rPr>
          <w:rFonts w:ascii="Helvetica" w:hAnsi="Helvetica" w:cs="Arial"/>
          <w:b/>
          <w:sz w:val="20"/>
          <w:szCs w:val="20"/>
        </w:rPr>
        <w:tab/>
      </w:r>
      <w:r w:rsidRPr="0087782F">
        <w:rPr>
          <w:rFonts w:ascii="Helvetica" w:hAnsi="Helvetica" w:cs="Arial"/>
          <w:b/>
          <w:sz w:val="20"/>
          <w:szCs w:val="20"/>
        </w:rPr>
        <w:tab/>
      </w:r>
      <w:r w:rsidRPr="0087782F">
        <w:rPr>
          <w:rFonts w:ascii="Helvetica" w:hAnsi="Helvetica" w:cs="Arial"/>
          <w:sz w:val="20"/>
          <w:szCs w:val="20"/>
        </w:rPr>
        <w:t xml:space="preserve">NWWR Conestoga Interviews </w:t>
      </w:r>
    </w:p>
    <w:p w14:paraId="470AA567"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January 28</w:t>
      </w:r>
      <w:r w:rsidRPr="0087782F">
        <w:rPr>
          <w:rFonts w:ascii="Helvetica" w:hAnsi="Helvetica" w:cs="Arial"/>
          <w:b/>
          <w:sz w:val="20"/>
          <w:szCs w:val="20"/>
          <w:vertAlign w:val="superscript"/>
        </w:rPr>
        <w:t>th</w:t>
      </w:r>
      <w:r w:rsidRPr="0087782F">
        <w:rPr>
          <w:rFonts w:ascii="Helvetica" w:hAnsi="Helvetica" w:cs="Arial"/>
          <w:b/>
          <w:sz w:val="20"/>
          <w:szCs w:val="20"/>
        </w:rPr>
        <w:t xml:space="preserve"> – 29</w:t>
      </w:r>
      <w:r w:rsidRPr="0087782F">
        <w:rPr>
          <w:rFonts w:ascii="Helvetica" w:hAnsi="Helvetica" w:cs="Arial"/>
          <w:b/>
          <w:sz w:val="20"/>
          <w:szCs w:val="20"/>
          <w:vertAlign w:val="superscript"/>
        </w:rPr>
        <w:t>th</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sz w:val="20"/>
          <w:szCs w:val="20"/>
        </w:rPr>
        <w:t>NWWR Mohawk – McMaster Interviews</w:t>
      </w:r>
      <w:r w:rsidRPr="0087782F">
        <w:rPr>
          <w:rFonts w:ascii="Helvetica" w:hAnsi="Helvetica" w:cs="Arial"/>
          <w:b/>
          <w:sz w:val="20"/>
          <w:szCs w:val="20"/>
        </w:rPr>
        <w:t xml:space="preserve"> </w:t>
      </w:r>
    </w:p>
    <w:p w14:paraId="7E78281F"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February 3</w:t>
      </w:r>
      <w:r w:rsidRPr="0087782F">
        <w:rPr>
          <w:rFonts w:ascii="Helvetica" w:hAnsi="Helvetica" w:cs="Arial"/>
          <w:b/>
          <w:sz w:val="20"/>
          <w:szCs w:val="20"/>
          <w:vertAlign w:val="superscript"/>
        </w:rPr>
        <w:t>rd</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b/>
          <w:sz w:val="20"/>
          <w:szCs w:val="20"/>
        </w:rPr>
        <w:tab/>
      </w:r>
      <w:r w:rsidRPr="0087782F">
        <w:rPr>
          <w:rFonts w:ascii="Helvetica" w:hAnsi="Helvetica" w:cs="Arial"/>
          <w:sz w:val="20"/>
          <w:szCs w:val="20"/>
        </w:rPr>
        <w:t>Planning Committee (NWWPC) Applications released</w:t>
      </w:r>
      <w:r w:rsidRPr="0087782F">
        <w:rPr>
          <w:rFonts w:ascii="Helvetica" w:hAnsi="Helvetica" w:cs="Arial"/>
          <w:b/>
          <w:sz w:val="20"/>
          <w:szCs w:val="20"/>
        </w:rPr>
        <w:t xml:space="preserve"> </w:t>
      </w:r>
    </w:p>
    <w:p w14:paraId="62A826F2"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February 10</w:t>
      </w:r>
      <w:r w:rsidRPr="0087782F">
        <w:rPr>
          <w:rFonts w:ascii="Helvetica" w:hAnsi="Helvetica" w:cs="Arial"/>
          <w:b/>
          <w:sz w:val="20"/>
          <w:szCs w:val="20"/>
          <w:vertAlign w:val="superscript"/>
        </w:rPr>
        <w:t>th</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b/>
          <w:sz w:val="20"/>
          <w:szCs w:val="20"/>
        </w:rPr>
        <w:tab/>
      </w:r>
      <w:r w:rsidRPr="0087782F">
        <w:rPr>
          <w:rFonts w:ascii="Helvetica" w:hAnsi="Helvetica" w:cs="Arial"/>
          <w:sz w:val="20"/>
          <w:szCs w:val="20"/>
        </w:rPr>
        <w:t>NWWPC Applications Due (via email @ 2359)</w:t>
      </w:r>
    </w:p>
    <w:p w14:paraId="67EAEB27"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lastRenderedPageBreak/>
        <w:t>February 11</w:t>
      </w:r>
      <w:r w:rsidRPr="0087782F">
        <w:rPr>
          <w:rFonts w:ascii="Helvetica" w:hAnsi="Helvetica" w:cs="Arial"/>
          <w:b/>
          <w:sz w:val="20"/>
          <w:szCs w:val="20"/>
          <w:vertAlign w:val="superscript"/>
        </w:rPr>
        <w:t>th</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b/>
          <w:sz w:val="20"/>
          <w:szCs w:val="20"/>
        </w:rPr>
        <w:tab/>
      </w:r>
      <w:r w:rsidRPr="0087782F">
        <w:rPr>
          <w:rFonts w:ascii="Helvetica" w:hAnsi="Helvetica" w:cs="Arial"/>
          <w:sz w:val="20"/>
          <w:szCs w:val="20"/>
        </w:rPr>
        <w:t>NWWPC Interviews</w:t>
      </w:r>
      <w:r w:rsidRPr="0087782F">
        <w:rPr>
          <w:rFonts w:ascii="Helvetica" w:hAnsi="Helvetica" w:cs="Arial"/>
          <w:b/>
          <w:sz w:val="20"/>
          <w:szCs w:val="20"/>
        </w:rPr>
        <w:t xml:space="preserve">  </w:t>
      </w:r>
      <w:r w:rsidRPr="0087782F">
        <w:rPr>
          <w:rFonts w:ascii="Helvetica" w:hAnsi="Helvetica" w:cs="Arial"/>
          <w:sz w:val="20"/>
          <w:szCs w:val="20"/>
        </w:rPr>
        <w:t>(via Skype)</w:t>
      </w:r>
    </w:p>
    <w:p w14:paraId="3A4C1DD2"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March 11</w:t>
      </w:r>
      <w:r w:rsidRPr="0087782F">
        <w:rPr>
          <w:rFonts w:ascii="Helvetica" w:hAnsi="Helvetica" w:cs="Arial"/>
          <w:b/>
          <w:sz w:val="20"/>
          <w:szCs w:val="20"/>
          <w:vertAlign w:val="superscript"/>
        </w:rPr>
        <w:t>th</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b/>
          <w:sz w:val="20"/>
          <w:szCs w:val="20"/>
        </w:rPr>
        <w:tab/>
        <w:t xml:space="preserve">MANDATORY </w:t>
      </w:r>
      <w:r w:rsidRPr="0087782F">
        <w:rPr>
          <w:rFonts w:ascii="Helvetica" w:hAnsi="Helvetica" w:cs="Arial"/>
          <w:sz w:val="20"/>
          <w:szCs w:val="20"/>
        </w:rPr>
        <w:t>NWWR Training session (morning or afternoon)</w:t>
      </w:r>
      <w:r w:rsidRPr="0087782F">
        <w:rPr>
          <w:rFonts w:ascii="Helvetica" w:hAnsi="Helvetica" w:cs="Arial"/>
          <w:b/>
          <w:sz w:val="20"/>
          <w:szCs w:val="20"/>
        </w:rPr>
        <w:t xml:space="preserve"> </w:t>
      </w:r>
    </w:p>
    <w:p w14:paraId="1520D549"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April 1</w:t>
      </w:r>
      <w:r w:rsidRPr="0087782F">
        <w:rPr>
          <w:rFonts w:ascii="Helvetica" w:hAnsi="Helvetica" w:cs="Arial"/>
          <w:b/>
          <w:sz w:val="20"/>
          <w:szCs w:val="20"/>
          <w:vertAlign w:val="superscript"/>
        </w:rPr>
        <w:t>st</w:t>
      </w:r>
      <w:r w:rsidRPr="0087782F">
        <w:rPr>
          <w:rFonts w:ascii="Helvetica" w:hAnsi="Helvetica" w:cs="Arial"/>
          <w:b/>
          <w:sz w:val="20"/>
          <w:szCs w:val="20"/>
        </w:rPr>
        <w:t xml:space="preserve"> </w:t>
      </w:r>
      <w:r w:rsidRPr="0087782F">
        <w:rPr>
          <w:rFonts w:ascii="Helvetica" w:hAnsi="Helvetica" w:cs="Arial"/>
          <w:b/>
          <w:sz w:val="20"/>
          <w:szCs w:val="20"/>
        </w:rPr>
        <w:tab/>
      </w:r>
      <w:r w:rsidRPr="0087782F">
        <w:rPr>
          <w:rFonts w:ascii="Helvetica" w:hAnsi="Helvetica" w:cs="Arial"/>
          <w:b/>
          <w:sz w:val="20"/>
          <w:szCs w:val="20"/>
        </w:rPr>
        <w:tab/>
        <w:t xml:space="preserve">MANDATORY </w:t>
      </w:r>
      <w:r w:rsidRPr="0087782F">
        <w:rPr>
          <w:rFonts w:ascii="Helvetica" w:hAnsi="Helvetica" w:cs="Arial"/>
          <w:sz w:val="20"/>
          <w:szCs w:val="20"/>
        </w:rPr>
        <w:t xml:space="preserve">Altitude Team Training </w:t>
      </w:r>
    </w:p>
    <w:p w14:paraId="27A31CC0"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May 13</w:t>
      </w:r>
      <w:r w:rsidRPr="0087782F">
        <w:rPr>
          <w:rFonts w:ascii="Helvetica" w:hAnsi="Helvetica" w:cs="Arial"/>
          <w:b/>
          <w:sz w:val="20"/>
          <w:szCs w:val="20"/>
          <w:vertAlign w:val="superscript"/>
        </w:rPr>
        <w:t>th</w:t>
      </w:r>
      <w:r w:rsidRPr="0087782F">
        <w:rPr>
          <w:rFonts w:ascii="Helvetica" w:hAnsi="Helvetica" w:cs="Arial"/>
          <w:b/>
          <w:sz w:val="20"/>
          <w:szCs w:val="20"/>
        </w:rPr>
        <w:tab/>
      </w:r>
      <w:r w:rsidRPr="0087782F">
        <w:rPr>
          <w:rFonts w:ascii="Helvetica" w:hAnsi="Helvetica" w:cs="Arial"/>
          <w:b/>
          <w:sz w:val="20"/>
          <w:szCs w:val="20"/>
        </w:rPr>
        <w:tab/>
        <w:t xml:space="preserve">MANDATORY </w:t>
      </w:r>
      <w:r w:rsidRPr="0087782F">
        <w:rPr>
          <w:rFonts w:ascii="Helvetica" w:hAnsi="Helvetica" w:cs="Arial"/>
          <w:sz w:val="20"/>
          <w:szCs w:val="20"/>
        </w:rPr>
        <w:t>May at Mac</w:t>
      </w:r>
      <w:r w:rsidRPr="0087782F">
        <w:rPr>
          <w:rFonts w:ascii="Helvetica" w:hAnsi="Helvetica" w:cs="Arial"/>
          <w:b/>
          <w:sz w:val="20"/>
          <w:szCs w:val="20"/>
        </w:rPr>
        <w:t xml:space="preserve"> </w:t>
      </w:r>
    </w:p>
    <w:p w14:paraId="3792B350"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August 24</w:t>
      </w:r>
      <w:r w:rsidRPr="0087782F">
        <w:rPr>
          <w:rFonts w:ascii="Helvetica" w:hAnsi="Helvetica" w:cs="Arial"/>
          <w:b/>
          <w:sz w:val="20"/>
          <w:szCs w:val="20"/>
          <w:vertAlign w:val="superscript"/>
        </w:rPr>
        <w:t>th</w:t>
      </w:r>
      <w:r w:rsidRPr="0087782F">
        <w:rPr>
          <w:rFonts w:ascii="Helvetica" w:hAnsi="Helvetica" w:cs="Arial"/>
          <w:b/>
          <w:sz w:val="20"/>
          <w:szCs w:val="20"/>
        </w:rPr>
        <w:t>-27</w:t>
      </w:r>
      <w:r w:rsidRPr="0087782F">
        <w:rPr>
          <w:rFonts w:ascii="Helvetica" w:hAnsi="Helvetica" w:cs="Arial"/>
          <w:b/>
          <w:sz w:val="20"/>
          <w:szCs w:val="20"/>
          <w:vertAlign w:val="superscript"/>
        </w:rPr>
        <w:t>th</w:t>
      </w:r>
      <w:r w:rsidRPr="0087782F">
        <w:rPr>
          <w:rFonts w:ascii="Helvetica" w:hAnsi="Helvetica" w:cs="Arial"/>
          <w:b/>
          <w:sz w:val="20"/>
          <w:szCs w:val="20"/>
        </w:rPr>
        <w:t xml:space="preserve"> </w:t>
      </w:r>
      <w:r w:rsidRPr="0087782F">
        <w:rPr>
          <w:rFonts w:ascii="Helvetica" w:hAnsi="Helvetica" w:cs="Arial"/>
          <w:b/>
          <w:sz w:val="20"/>
          <w:szCs w:val="20"/>
        </w:rPr>
        <w:tab/>
        <w:t xml:space="preserve">MANDATORY </w:t>
      </w:r>
      <w:r w:rsidRPr="0087782F">
        <w:rPr>
          <w:rFonts w:ascii="Helvetica" w:hAnsi="Helvetica" w:cs="Arial"/>
          <w:sz w:val="20"/>
          <w:szCs w:val="20"/>
        </w:rPr>
        <w:t xml:space="preserve">Rep Training with McMaster </w:t>
      </w:r>
      <w:r w:rsidRPr="0087782F">
        <w:rPr>
          <w:rFonts w:ascii="Helvetica" w:hAnsi="Helvetica" w:cs="Arial"/>
          <w:i/>
          <w:sz w:val="20"/>
          <w:szCs w:val="20"/>
        </w:rPr>
        <w:t>(These dates is subject to change)</w:t>
      </w:r>
    </w:p>
    <w:p w14:paraId="11F5DB6F"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August 27</w:t>
      </w:r>
      <w:r w:rsidRPr="0087782F">
        <w:rPr>
          <w:rFonts w:ascii="Helvetica" w:hAnsi="Helvetica" w:cs="Arial"/>
          <w:b/>
          <w:sz w:val="20"/>
          <w:szCs w:val="20"/>
          <w:vertAlign w:val="superscript"/>
        </w:rPr>
        <w:t>th</w:t>
      </w:r>
      <w:r w:rsidRPr="0087782F">
        <w:rPr>
          <w:rFonts w:ascii="Helvetica" w:hAnsi="Helvetica" w:cs="Arial"/>
          <w:b/>
          <w:sz w:val="20"/>
          <w:szCs w:val="20"/>
        </w:rPr>
        <w:t xml:space="preserve"> – July 1</w:t>
      </w:r>
      <w:r w:rsidRPr="0087782F">
        <w:rPr>
          <w:rFonts w:ascii="Helvetica" w:hAnsi="Helvetica" w:cs="Arial"/>
          <w:b/>
          <w:sz w:val="20"/>
          <w:szCs w:val="20"/>
          <w:vertAlign w:val="superscript"/>
        </w:rPr>
        <w:t>st</w:t>
      </w:r>
      <w:r w:rsidRPr="0087782F">
        <w:rPr>
          <w:rFonts w:ascii="Helvetica" w:hAnsi="Helvetica" w:cs="Arial"/>
          <w:b/>
          <w:sz w:val="20"/>
          <w:szCs w:val="20"/>
        </w:rPr>
        <w:t xml:space="preserve"> </w:t>
      </w:r>
      <w:r w:rsidRPr="0087782F">
        <w:rPr>
          <w:rFonts w:ascii="Helvetica" w:hAnsi="Helvetica" w:cs="Arial"/>
          <w:b/>
          <w:sz w:val="20"/>
          <w:szCs w:val="20"/>
        </w:rPr>
        <w:tab/>
        <w:t xml:space="preserve">MANDATORY </w:t>
      </w:r>
      <w:r w:rsidRPr="0087782F">
        <w:rPr>
          <w:rFonts w:ascii="Helvetica" w:hAnsi="Helvetica" w:cs="Arial"/>
          <w:sz w:val="20"/>
          <w:szCs w:val="20"/>
        </w:rPr>
        <w:t xml:space="preserve">NWWR Meeting </w:t>
      </w:r>
      <w:r w:rsidRPr="0087782F">
        <w:rPr>
          <w:rFonts w:ascii="Helvetica" w:hAnsi="Helvetica" w:cs="Arial"/>
          <w:i/>
          <w:sz w:val="20"/>
          <w:szCs w:val="20"/>
        </w:rPr>
        <w:t xml:space="preserve">(Final Date To be Announced) </w:t>
      </w:r>
    </w:p>
    <w:p w14:paraId="1FEFDCDC" w14:textId="77777777" w:rsidR="009320B5" w:rsidRPr="0087782F" w:rsidRDefault="009320B5" w:rsidP="009320B5">
      <w:pPr>
        <w:ind w:left="360"/>
        <w:rPr>
          <w:rFonts w:ascii="Helvetica" w:hAnsi="Helvetica" w:cs="Arial"/>
          <w:b/>
          <w:sz w:val="20"/>
          <w:szCs w:val="20"/>
        </w:rPr>
      </w:pPr>
    </w:p>
    <w:p w14:paraId="4FF8ABDA" w14:textId="77777777" w:rsidR="009320B5" w:rsidRPr="0087782F" w:rsidRDefault="009320B5" w:rsidP="009320B5">
      <w:pPr>
        <w:numPr>
          <w:ilvl w:val="0"/>
          <w:numId w:val="3"/>
        </w:numPr>
        <w:rPr>
          <w:rFonts w:ascii="Helvetica" w:hAnsi="Helvetica" w:cs="Arial"/>
          <w:b/>
          <w:sz w:val="20"/>
          <w:szCs w:val="20"/>
        </w:rPr>
      </w:pPr>
      <w:r w:rsidRPr="0087782F">
        <w:rPr>
          <w:rFonts w:ascii="Helvetica" w:hAnsi="Helvetica" w:cs="Arial"/>
          <w:b/>
          <w:sz w:val="20"/>
          <w:szCs w:val="20"/>
        </w:rPr>
        <w:t>Please Note: There will be social events for all NWWRs each month leading up to Welcome Week.</w:t>
      </w:r>
    </w:p>
    <w:p w14:paraId="11E5B26C" w14:textId="77777777" w:rsidR="00C722C4" w:rsidRPr="0087782F" w:rsidRDefault="00C722C4">
      <w:pPr>
        <w:pStyle w:val="normal0"/>
        <w:rPr>
          <w:rFonts w:ascii="Helvetica" w:hAnsi="Helvetica"/>
        </w:rPr>
      </w:pPr>
    </w:p>
    <w:p w14:paraId="33FAA61D" w14:textId="77777777" w:rsidR="00C722C4" w:rsidRPr="0087782F" w:rsidRDefault="00C722C4">
      <w:pPr>
        <w:pStyle w:val="normal0"/>
        <w:rPr>
          <w:rFonts w:ascii="Helvetica" w:hAnsi="Helvetica"/>
        </w:rPr>
      </w:pPr>
    </w:p>
    <w:p w14:paraId="31C367F3" w14:textId="77777777" w:rsidR="00C722C4" w:rsidRPr="0087782F" w:rsidRDefault="00E01B90">
      <w:pPr>
        <w:pStyle w:val="normal0"/>
        <w:rPr>
          <w:rFonts w:ascii="Helvetica" w:hAnsi="Helvetica"/>
        </w:rPr>
      </w:pPr>
      <w:r w:rsidRPr="0087782F">
        <w:rPr>
          <w:rFonts w:ascii="Helvetica" w:hAnsi="Helvetica"/>
          <w:b/>
          <w:sz w:val="20"/>
          <w:szCs w:val="20"/>
          <w:u w:val="single"/>
        </w:rPr>
        <w:t xml:space="preserve">If you are not available to attend any of the dates above, please specify in the space below. </w:t>
      </w:r>
    </w:p>
    <w:p w14:paraId="30779EB5" w14:textId="77777777" w:rsidR="00C722C4" w:rsidRPr="0087782F" w:rsidRDefault="00C722C4">
      <w:pPr>
        <w:pStyle w:val="normal0"/>
        <w:rPr>
          <w:rFonts w:ascii="Helvetica" w:hAnsi="Helvetica"/>
        </w:rPr>
      </w:pPr>
    </w:p>
    <w:p w14:paraId="78105FE4" w14:textId="77777777" w:rsidR="00C722C4" w:rsidRPr="0087782F" w:rsidRDefault="00C722C4">
      <w:pPr>
        <w:pStyle w:val="normal0"/>
        <w:rPr>
          <w:rFonts w:ascii="Helvetica" w:hAnsi="Helvetica"/>
        </w:rPr>
      </w:pPr>
    </w:p>
    <w:p w14:paraId="273B9B60" w14:textId="77777777" w:rsidR="00C722C4" w:rsidRPr="0087782F" w:rsidRDefault="00C722C4">
      <w:pPr>
        <w:pStyle w:val="normal0"/>
        <w:rPr>
          <w:rFonts w:ascii="Helvetica" w:hAnsi="Helvetica"/>
        </w:rPr>
      </w:pPr>
    </w:p>
    <w:p w14:paraId="34C47AEE" w14:textId="77777777" w:rsidR="00C722C4" w:rsidRPr="0087782F" w:rsidRDefault="00C722C4">
      <w:pPr>
        <w:pStyle w:val="normal0"/>
        <w:rPr>
          <w:rFonts w:ascii="Helvetica" w:hAnsi="Helvetica"/>
        </w:rPr>
      </w:pPr>
    </w:p>
    <w:p w14:paraId="70ACDA1E" w14:textId="77777777" w:rsidR="00C722C4" w:rsidRPr="0087782F" w:rsidRDefault="00C722C4">
      <w:pPr>
        <w:pStyle w:val="normal0"/>
        <w:rPr>
          <w:rFonts w:ascii="Helvetica" w:hAnsi="Helvetica"/>
        </w:rPr>
      </w:pPr>
    </w:p>
    <w:p w14:paraId="3238B30D" w14:textId="77777777" w:rsidR="00C722C4" w:rsidRPr="0087782F" w:rsidRDefault="00C722C4">
      <w:pPr>
        <w:pStyle w:val="normal0"/>
        <w:rPr>
          <w:rFonts w:ascii="Helvetica" w:hAnsi="Helvetica"/>
        </w:rPr>
      </w:pPr>
    </w:p>
    <w:p w14:paraId="4439C0D4" w14:textId="77777777" w:rsidR="00C722C4" w:rsidRPr="0087782F" w:rsidRDefault="00C722C4">
      <w:pPr>
        <w:pStyle w:val="normal0"/>
        <w:rPr>
          <w:rFonts w:ascii="Helvetica" w:hAnsi="Helvetica"/>
        </w:rPr>
      </w:pPr>
    </w:p>
    <w:p w14:paraId="76A76D50" w14:textId="77777777" w:rsidR="00C722C4" w:rsidRPr="0087782F" w:rsidRDefault="00E01B90">
      <w:pPr>
        <w:pStyle w:val="normal0"/>
        <w:rPr>
          <w:rFonts w:ascii="Helvetica" w:hAnsi="Helvetica"/>
        </w:rPr>
      </w:pPr>
      <w:r w:rsidRPr="0087782F">
        <w:rPr>
          <w:rFonts w:ascii="Helvetica" w:hAnsi="Helvetica"/>
          <w:sz w:val="20"/>
          <w:szCs w:val="20"/>
        </w:rPr>
        <w:t xml:space="preserve"> </w:t>
      </w:r>
      <w:r w:rsidRPr="0087782F">
        <w:rPr>
          <w:rFonts w:ascii="Helvetica" w:hAnsi="Helvetica"/>
          <w:b/>
          <w:sz w:val="20"/>
          <w:szCs w:val="20"/>
          <w:u w:val="single"/>
        </w:rPr>
        <w:t>We will not be allowing switches after the schedule is released</w:t>
      </w:r>
      <w:r w:rsidRPr="0087782F">
        <w:rPr>
          <w:rFonts w:ascii="Helvetica" w:hAnsi="Helvetica"/>
          <w:sz w:val="20"/>
          <w:szCs w:val="20"/>
        </w:rPr>
        <w:t xml:space="preserve">. </w:t>
      </w:r>
      <w:r w:rsidRPr="0087782F">
        <w:rPr>
          <w:rFonts w:ascii="Helvetica" w:hAnsi="Helvetica"/>
          <w:sz w:val="20"/>
          <w:szCs w:val="20"/>
          <w:highlight w:val="yellow"/>
        </w:rPr>
        <w:t>Please specify in the space below if you require special accommodations, and include the times you are unavailable with a reason why.</w:t>
      </w:r>
    </w:p>
    <w:p w14:paraId="10199046" w14:textId="77777777" w:rsidR="00C722C4" w:rsidRPr="0087782F" w:rsidRDefault="00E01B90">
      <w:pPr>
        <w:pStyle w:val="normal0"/>
        <w:rPr>
          <w:rFonts w:ascii="Helvetica" w:hAnsi="Helvetica"/>
        </w:rPr>
      </w:pPr>
      <w:r w:rsidRPr="0087782F">
        <w:rPr>
          <w:rFonts w:ascii="Helvetica" w:hAnsi="Helvetica"/>
          <w:b/>
          <w:sz w:val="20"/>
          <w:szCs w:val="20"/>
        </w:rPr>
        <w:tab/>
      </w:r>
    </w:p>
    <w:p w14:paraId="3FC08ACC" w14:textId="77777777" w:rsidR="00C722C4" w:rsidRPr="0087782F" w:rsidRDefault="00C722C4">
      <w:pPr>
        <w:pStyle w:val="normal0"/>
        <w:rPr>
          <w:rFonts w:ascii="Helvetica" w:hAnsi="Helvetica"/>
        </w:rPr>
      </w:pPr>
    </w:p>
    <w:p w14:paraId="589984E2" w14:textId="77777777" w:rsidR="00C722C4" w:rsidRPr="0087782F" w:rsidRDefault="00C722C4">
      <w:pPr>
        <w:pStyle w:val="normal0"/>
        <w:rPr>
          <w:rFonts w:ascii="Helvetica" w:hAnsi="Helvetica"/>
        </w:rPr>
      </w:pPr>
    </w:p>
    <w:p w14:paraId="148BA49A" w14:textId="77777777" w:rsidR="00C722C4" w:rsidRPr="0087782F" w:rsidRDefault="00C722C4">
      <w:pPr>
        <w:pStyle w:val="normal0"/>
        <w:rPr>
          <w:rFonts w:ascii="Helvetica" w:hAnsi="Helvetica"/>
        </w:rPr>
      </w:pPr>
    </w:p>
    <w:p w14:paraId="4C365AE5" w14:textId="77777777" w:rsidR="00C722C4" w:rsidRPr="0087782F" w:rsidRDefault="00C722C4">
      <w:pPr>
        <w:pStyle w:val="normal0"/>
        <w:rPr>
          <w:rFonts w:ascii="Helvetica" w:hAnsi="Helvetica"/>
        </w:rPr>
      </w:pPr>
    </w:p>
    <w:p w14:paraId="5C49F0CF" w14:textId="77777777" w:rsidR="00C722C4" w:rsidRPr="0087782F" w:rsidRDefault="00C722C4">
      <w:pPr>
        <w:pStyle w:val="normal0"/>
        <w:rPr>
          <w:rFonts w:ascii="Helvetica" w:hAnsi="Helvetica"/>
        </w:rPr>
      </w:pPr>
    </w:p>
    <w:tbl>
      <w:tblPr>
        <w:tblStyle w:val="a0"/>
        <w:tblW w:w="8856" w:type="dxa"/>
        <w:jc w:val="center"/>
        <w:tblInd w:w="-115" w:type="dxa"/>
        <w:tblLayout w:type="fixed"/>
        <w:tblLook w:val="0000" w:firstRow="0" w:lastRow="0" w:firstColumn="0" w:lastColumn="0" w:noHBand="0" w:noVBand="0"/>
      </w:tblPr>
      <w:tblGrid>
        <w:gridCol w:w="6971"/>
        <w:gridCol w:w="1885"/>
      </w:tblGrid>
      <w:tr w:rsidR="00C722C4" w:rsidRPr="0087782F" w14:paraId="164DE98A" w14:textId="77777777">
        <w:trPr>
          <w:trHeight w:val="1540"/>
          <w:jc w:val="center"/>
        </w:trPr>
        <w:tc>
          <w:tcPr>
            <w:tcW w:w="6971" w:type="dxa"/>
            <w:tcBorders>
              <w:bottom w:val="nil"/>
            </w:tcBorders>
          </w:tcPr>
          <w:p w14:paraId="1BA82B70" w14:textId="77777777" w:rsidR="00C722C4" w:rsidRPr="0087782F" w:rsidRDefault="00E01B90">
            <w:pPr>
              <w:pStyle w:val="normal0"/>
              <w:jc w:val="both"/>
              <w:rPr>
                <w:rFonts w:ascii="Helvetica" w:hAnsi="Helvetica"/>
              </w:rPr>
            </w:pPr>
            <w:r w:rsidRPr="0087782F">
              <w:rPr>
                <w:rFonts w:ascii="Helvetica" w:hAnsi="Helvetica"/>
                <w:sz w:val="20"/>
                <w:szCs w:val="20"/>
              </w:rPr>
              <w:t xml:space="preserve">             </w:t>
            </w:r>
          </w:p>
          <w:p w14:paraId="1D97334B" w14:textId="77777777" w:rsidR="00C722C4" w:rsidRPr="0087782F" w:rsidRDefault="00C722C4">
            <w:pPr>
              <w:pStyle w:val="normal0"/>
              <w:jc w:val="both"/>
              <w:rPr>
                <w:rFonts w:ascii="Helvetica" w:hAnsi="Helvetica"/>
              </w:rPr>
            </w:pPr>
          </w:p>
          <w:p w14:paraId="4C978249" w14:textId="77777777" w:rsidR="00C722C4" w:rsidRPr="0087782F" w:rsidRDefault="00E01B90">
            <w:pPr>
              <w:pStyle w:val="normal0"/>
              <w:jc w:val="both"/>
              <w:rPr>
                <w:rFonts w:ascii="Helvetica" w:hAnsi="Helvetica"/>
              </w:rPr>
            </w:pPr>
            <w:r w:rsidRPr="0087782F">
              <w:rPr>
                <w:rFonts w:ascii="Helvetica" w:hAnsi="Helvetica"/>
                <w:sz w:val="20"/>
                <w:szCs w:val="20"/>
              </w:rPr>
              <w:t>I have read, understood, and will be available</w:t>
            </w:r>
            <w:r w:rsidRPr="0087782F">
              <w:rPr>
                <w:rFonts w:ascii="Helvetica" w:hAnsi="Helvetica"/>
                <w:b/>
                <w:sz w:val="20"/>
                <w:szCs w:val="20"/>
              </w:rPr>
              <w:t xml:space="preserve"> </w:t>
            </w:r>
            <w:r w:rsidRPr="0087782F">
              <w:rPr>
                <w:rFonts w:ascii="Helvetica" w:hAnsi="Helvetica"/>
                <w:sz w:val="20"/>
                <w:szCs w:val="20"/>
              </w:rPr>
              <w:t xml:space="preserve">for the dates provided. </w:t>
            </w:r>
          </w:p>
        </w:tc>
        <w:tc>
          <w:tcPr>
            <w:tcW w:w="1885" w:type="dxa"/>
            <w:tcBorders>
              <w:bottom w:val="nil"/>
            </w:tcBorders>
          </w:tcPr>
          <w:p w14:paraId="6B6E13A4" w14:textId="77777777" w:rsidR="00C722C4" w:rsidRPr="0087782F" w:rsidRDefault="00E01B90">
            <w:pPr>
              <w:pStyle w:val="normal0"/>
              <w:rPr>
                <w:rFonts w:ascii="Helvetica" w:hAnsi="Helvetica"/>
              </w:rPr>
            </w:pPr>
            <w:r w:rsidRPr="0087782F">
              <w:rPr>
                <w:rFonts w:ascii="Helvetica" w:hAnsi="Helvetica"/>
                <w:b/>
                <w:sz w:val="20"/>
                <w:szCs w:val="20"/>
              </w:rPr>
              <w:t xml:space="preserve">Please highlight: </w:t>
            </w:r>
          </w:p>
          <w:p w14:paraId="78F474B5" w14:textId="77777777" w:rsidR="00C722C4" w:rsidRPr="0087782F" w:rsidRDefault="00E01B90">
            <w:pPr>
              <w:pStyle w:val="normal0"/>
              <w:rPr>
                <w:rFonts w:ascii="Helvetica" w:hAnsi="Helvetica"/>
              </w:rPr>
            </w:pPr>
            <w:r w:rsidRPr="0087782F">
              <w:rPr>
                <w:rFonts w:ascii="Helvetica" w:hAnsi="Helvetica"/>
                <w:b/>
                <w:sz w:val="20"/>
                <w:szCs w:val="20"/>
              </w:rPr>
              <w:tab/>
            </w:r>
          </w:p>
          <w:p w14:paraId="552E46F4" w14:textId="77777777" w:rsidR="00C722C4" w:rsidRPr="0087782F" w:rsidRDefault="00E01B90">
            <w:pPr>
              <w:pStyle w:val="normal0"/>
              <w:jc w:val="center"/>
              <w:rPr>
                <w:rFonts w:ascii="Helvetica" w:hAnsi="Helvetica"/>
              </w:rPr>
            </w:pPr>
            <w:r w:rsidRPr="0087782F">
              <w:rPr>
                <w:rFonts w:ascii="Helvetica" w:hAnsi="Helvetica"/>
                <w:b/>
                <w:sz w:val="20"/>
                <w:szCs w:val="20"/>
              </w:rPr>
              <w:t xml:space="preserve"> Yes</w:t>
            </w:r>
          </w:p>
          <w:p w14:paraId="6B64DA93" w14:textId="77777777" w:rsidR="00C722C4" w:rsidRPr="0087782F" w:rsidRDefault="00C722C4">
            <w:pPr>
              <w:pStyle w:val="normal0"/>
              <w:jc w:val="center"/>
              <w:rPr>
                <w:rFonts w:ascii="Helvetica" w:hAnsi="Helvetica"/>
              </w:rPr>
            </w:pPr>
          </w:p>
          <w:p w14:paraId="172234BD" w14:textId="77777777" w:rsidR="00C722C4" w:rsidRPr="0087782F" w:rsidRDefault="00E01B90">
            <w:pPr>
              <w:pStyle w:val="normal0"/>
              <w:jc w:val="center"/>
              <w:rPr>
                <w:rFonts w:ascii="Helvetica" w:hAnsi="Helvetica"/>
              </w:rPr>
            </w:pPr>
            <w:r w:rsidRPr="0087782F">
              <w:rPr>
                <w:rFonts w:ascii="Helvetica" w:hAnsi="Helvetica"/>
                <w:b/>
                <w:sz w:val="20"/>
                <w:szCs w:val="20"/>
              </w:rPr>
              <w:t xml:space="preserve"> No    </w:t>
            </w:r>
          </w:p>
        </w:tc>
      </w:tr>
    </w:tbl>
    <w:p w14:paraId="4605136C" w14:textId="77777777" w:rsidR="00C722C4" w:rsidRPr="0087782F" w:rsidRDefault="00E01B90">
      <w:pPr>
        <w:pStyle w:val="normal0"/>
        <w:rPr>
          <w:rFonts w:ascii="Helvetica" w:hAnsi="Helvetica"/>
        </w:rPr>
      </w:pPr>
      <w:r w:rsidRPr="0087782F">
        <w:rPr>
          <w:rFonts w:ascii="Helvetica" w:hAnsi="Helvetica"/>
          <w:sz w:val="20"/>
          <w:szCs w:val="20"/>
        </w:rPr>
        <w:tab/>
      </w:r>
    </w:p>
    <w:p w14:paraId="4BC6EA3B" w14:textId="77777777" w:rsidR="00C722C4" w:rsidRPr="0087782F" w:rsidRDefault="00E01B90">
      <w:pPr>
        <w:pStyle w:val="normal0"/>
        <w:ind w:firstLine="720"/>
        <w:rPr>
          <w:rFonts w:ascii="Helvetica" w:hAnsi="Helvetica"/>
        </w:rPr>
      </w:pPr>
      <w:r w:rsidRPr="0087782F">
        <w:rPr>
          <w:rFonts w:ascii="Helvetica" w:hAnsi="Helvetica"/>
          <w:sz w:val="20"/>
          <w:szCs w:val="20"/>
        </w:rPr>
        <w:t xml:space="preserve">Thank you for your application!   We will contact you via the preferred email address provided in regards to your interview no later than </w:t>
      </w:r>
      <w:r w:rsidR="0087782F" w:rsidRPr="0087782F">
        <w:rPr>
          <w:rFonts w:ascii="Helvetica" w:hAnsi="Helvetica"/>
          <w:sz w:val="20"/>
          <w:szCs w:val="20"/>
        </w:rPr>
        <w:t>Saturday, January 14</w:t>
      </w:r>
      <w:r w:rsidR="0087782F" w:rsidRPr="0087782F">
        <w:rPr>
          <w:rFonts w:ascii="Helvetica" w:hAnsi="Helvetica"/>
          <w:sz w:val="20"/>
          <w:szCs w:val="20"/>
          <w:vertAlign w:val="superscript"/>
        </w:rPr>
        <w:t>th</w:t>
      </w:r>
      <w:r w:rsidR="0087782F" w:rsidRPr="0087782F">
        <w:rPr>
          <w:rFonts w:ascii="Helvetica" w:hAnsi="Helvetica"/>
          <w:sz w:val="20"/>
          <w:szCs w:val="20"/>
        </w:rPr>
        <w:t xml:space="preserve"> 2017.</w:t>
      </w:r>
      <w:r w:rsidRPr="0087782F">
        <w:rPr>
          <w:rFonts w:ascii="Helvetica" w:hAnsi="Helvetica"/>
          <w:sz w:val="20"/>
          <w:szCs w:val="20"/>
        </w:rPr>
        <w:t xml:space="preserve"> If you have any questions please feel free to contact us through </w:t>
      </w:r>
      <w:hyperlink r:id="rId8">
        <w:r w:rsidRPr="0087782F">
          <w:rPr>
            <w:rFonts w:ascii="Helvetica" w:hAnsi="Helvetica"/>
            <w:sz w:val="20"/>
            <w:szCs w:val="20"/>
            <w:highlight w:val="white"/>
            <w:u w:val="single"/>
          </w:rPr>
          <w:t>macnursing.ww@gmail.com</w:t>
        </w:r>
      </w:hyperlink>
      <w:r w:rsidRPr="0087782F">
        <w:rPr>
          <w:rFonts w:ascii="Helvetica" w:hAnsi="Helvetica"/>
          <w:sz w:val="20"/>
          <w:szCs w:val="20"/>
        </w:rPr>
        <w:t xml:space="preserve">. </w:t>
      </w:r>
      <w:r w:rsidRPr="0087782F">
        <w:rPr>
          <w:rFonts w:ascii="Helvetica" w:hAnsi="Helvetica"/>
          <w:b/>
          <w:sz w:val="20"/>
          <w:szCs w:val="20"/>
        </w:rPr>
        <w:t>Please note that LATE APPLICATIONS WILL NOT BE ACCEPTED!</w:t>
      </w:r>
      <w:r w:rsidRPr="0087782F">
        <w:rPr>
          <w:rFonts w:ascii="Helvetica" w:hAnsi="Helvetica"/>
          <w:sz w:val="20"/>
          <w:szCs w:val="20"/>
        </w:rPr>
        <w:t xml:space="preserve"> </w:t>
      </w:r>
    </w:p>
    <w:p w14:paraId="2914A4AA" w14:textId="77777777" w:rsidR="00C722C4" w:rsidRPr="0087782F" w:rsidRDefault="00E01B90">
      <w:pPr>
        <w:pStyle w:val="normal0"/>
        <w:rPr>
          <w:rFonts w:ascii="Helvetica" w:hAnsi="Helvetica"/>
        </w:rPr>
      </w:pPr>
      <w:r w:rsidRPr="0087782F">
        <w:rPr>
          <w:rFonts w:ascii="Helvetica" w:hAnsi="Helvetica"/>
          <w:sz w:val="20"/>
          <w:szCs w:val="20"/>
        </w:rPr>
        <w:tab/>
      </w:r>
    </w:p>
    <w:p w14:paraId="17FDCF53" w14:textId="77777777" w:rsidR="00C722C4" w:rsidRPr="0087782F" w:rsidRDefault="00C722C4">
      <w:pPr>
        <w:pStyle w:val="normal0"/>
        <w:rPr>
          <w:rFonts w:ascii="Helvetica" w:hAnsi="Helvetica"/>
        </w:rPr>
      </w:pPr>
    </w:p>
    <w:p w14:paraId="7F075427" w14:textId="77777777" w:rsidR="00C722C4" w:rsidRPr="0087782F" w:rsidRDefault="00E01B90">
      <w:pPr>
        <w:pStyle w:val="normal0"/>
        <w:jc w:val="both"/>
        <w:rPr>
          <w:rFonts w:ascii="Helvetica" w:hAnsi="Helvetica"/>
        </w:rPr>
      </w:pPr>
      <w:bookmarkStart w:id="1" w:name="h.gjdgxs" w:colFirst="0" w:colLast="0"/>
      <w:bookmarkEnd w:id="1"/>
      <w:r w:rsidRPr="0087782F">
        <w:rPr>
          <w:rFonts w:ascii="Helvetica" w:hAnsi="Helvetica"/>
          <w:sz w:val="20"/>
          <w:szCs w:val="20"/>
        </w:rPr>
        <w:t xml:space="preserve">Yours </w:t>
      </w:r>
      <w:proofErr w:type="spellStart"/>
      <w:r w:rsidRPr="0087782F">
        <w:rPr>
          <w:rFonts w:ascii="Helvetica" w:hAnsi="Helvetica"/>
          <w:sz w:val="20"/>
          <w:szCs w:val="20"/>
        </w:rPr>
        <w:t>Nursingly</w:t>
      </w:r>
      <w:proofErr w:type="spellEnd"/>
      <w:r w:rsidRPr="0087782F">
        <w:rPr>
          <w:rFonts w:ascii="Helvetica" w:hAnsi="Helvetica"/>
          <w:sz w:val="20"/>
          <w:szCs w:val="20"/>
        </w:rPr>
        <w:t>,</w:t>
      </w:r>
    </w:p>
    <w:p w14:paraId="5734546D" w14:textId="77777777" w:rsidR="00C722C4" w:rsidRPr="0087782F" w:rsidRDefault="00C722C4">
      <w:pPr>
        <w:pStyle w:val="normal0"/>
        <w:jc w:val="both"/>
        <w:rPr>
          <w:rFonts w:ascii="Helvetica" w:hAnsi="Helvetica"/>
        </w:rPr>
      </w:pPr>
    </w:p>
    <w:p w14:paraId="0D97C7F8" w14:textId="77777777" w:rsidR="00C722C4" w:rsidRPr="0087782F" w:rsidRDefault="00E01B90">
      <w:pPr>
        <w:pStyle w:val="normal0"/>
        <w:jc w:val="both"/>
        <w:rPr>
          <w:rFonts w:ascii="Helvetica" w:hAnsi="Helvetica"/>
        </w:rPr>
      </w:pPr>
      <w:r w:rsidRPr="0087782F">
        <w:rPr>
          <w:rFonts w:ascii="Helvetica" w:hAnsi="Helvetica"/>
          <w:sz w:val="20"/>
          <w:szCs w:val="20"/>
        </w:rPr>
        <w:t xml:space="preserve">Lois Chui &amp; </w:t>
      </w:r>
      <w:r w:rsidR="0087782F" w:rsidRPr="0087782F">
        <w:rPr>
          <w:rFonts w:ascii="Helvetica" w:hAnsi="Helvetica"/>
          <w:sz w:val="20"/>
          <w:szCs w:val="20"/>
        </w:rPr>
        <w:t xml:space="preserve">Alyssa </w:t>
      </w:r>
      <w:proofErr w:type="spellStart"/>
      <w:r w:rsidR="0087782F" w:rsidRPr="0087782F">
        <w:rPr>
          <w:rFonts w:ascii="Helvetica" w:hAnsi="Helvetica"/>
          <w:sz w:val="20"/>
          <w:szCs w:val="20"/>
        </w:rPr>
        <w:t>Hirtle</w:t>
      </w:r>
      <w:proofErr w:type="spellEnd"/>
      <w:r w:rsidR="0087782F" w:rsidRPr="0087782F">
        <w:rPr>
          <w:rFonts w:ascii="Helvetica" w:hAnsi="Helvetica"/>
          <w:sz w:val="20"/>
          <w:szCs w:val="20"/>
        </w:rPr>
        <w:t xml:space="preserve"> </w:t>
      </w:r>
    </w:p>
    <w:p w14:paraId="12DF3DED" w14:textId="77777777" w:rsidR="00C722C4" w:rsidRPr="0087782F" w:rsidRDefault="0087782F">
      <w:pPr>
        <w:pStyle w:val="normal0"/>
        <w:jc w:val="both"/>
        <w:rPr>
          <w:rFonts w:ascii="Helvetica" w:hAnsi="Helvetica"/>
        </w:rPr>
      </w:pPr>
      <w:r w:rsidRPr="0087782F">
        <w:rPr>
          <w:rFonts w:ascii="Helvetica" w:hAnsi="Helvetica"/>
          <w:sz w:val="20"/>
          <w:szCs w:val="20"/>
        </w:rPr>
        <w:t>2017</w:t>
      </w:r>
      <w:r w:rsidR="00E01B90" w:rsidRPr="0087782F">
        <w:rPr>
          <w:rFonts w:ascii="Helvetica" w:hAnsi="Helvetica"/>
          <w:sz w:val="20"/>
          <w:szCs w:val="20"/>
        </w:rPr>
        <w:t xml:space="preserve"> Nursing Welcome Week Planners (NWWPs) </w:t>
      </w:r>
    </w:p>
    <w:p w14:paraId="195775DB" w14:textId="77777777" w:rsidR="00C722C4" w:rsidRDefault="00C722C4">
      <w:pPr>
        <w:pStyle w:val="normal0"/>
      </w:pPr>
    </w:p>
    <w:sectPr w:rsidR="00C722C4">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98D"/>
    <w:multiLevelType w:val="hybridMultilevel"/>
    <w:tmpl w:val="147C30B4"/>
    <w:lvl w:ilvl="0" w:tplc="4FEA2B42">
      <w:start w:val="2"/>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33C97"/>
    <w:multiLevelType w:val="multilevel"/>
    <w:tmpl w:val="3CA4B6A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FEE4A97"/>
    <w:multiLevelType w:val="multilevel"/>
    <w:tmpl w:val="B210C7C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722C4"/>
    <w:rsid w:val="0087782F"/>
    <w:rsid w:val="009320B5"/>
    <w:rsid w:val="00C722C4"/>
    <w:rsid w:val="00E01B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nursing.ww@gmail.com" TargetMode="External"/><Relationship Id="rId7" Type="http://schemas.openxmlformats.org/officeDocument/2006/relationships/hyperlink" Target="mailto:macnursing.ww@gmail.com" TargetMode="External"/><Relationship Id="rId8" Type="http://schemas.openxmlformats.org/officeDocument/2006/relationships/hyperlink" Target="mailto:macnursing.ww@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4449</Characters>
  <Application>Microsoft Macintosh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Lois C</cp:lastModifiedBy>
  <cp:revision>3</cp:revision>
  <dcterms:created xsi:type="dcterms:W3CDTF">2016-12-05T22:00:00Z</dcterms:created>
  <dcterms:modified xsi:type="dcterms:W3CDTF">2016-12-05T22:03:00Z</dcterms:modified>
</cp:coreProperties>
</file>